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0DFF9" w14:textId="01E7627C" w:rsidR="000C6312" w:rsidRPr="00936236" w:rsidRDefault="000C6312" w:rsidP="000C6312">
      <w:pPr>
        <w:rPr>
          <w:rFonts w:ascii="Source Sans Pro" w:hAnsi="Source Sans Pro"/>
          <w:b/>
          <w:bCs/>
          <w:sz w:val="32"/>
          <w:szCs w:val="32"/>
          <w:lang w:eastAsia="tr-TR"/>
        </w:rPr>
      </w:pPr>
      <w:r w:rsidRPr="00936236">
        <w:rPr>
          <w:rFonts w:ascii="Source Sans Pro" w:hAnsi="Source Sans Pro"/>
          <w:b/>
          <w:bCs/>
          <w:sz w:val="32"/>
          <w:szCs w:val="32"/>
          <w:lang w:eastAsia="tr-TR"/>
        </w:rPr>
        <w:t xml:space="preserve">2011 Yaşamak İçin Teknoloji </w:t>
      </w:r>
      <w:r w:rsidRPr="00936236">
        <w:rPr>
          <w:rFonts w:ascii="Source Sans Pro" w:eastAsia="Times New Roman" w:hAnsi="Source Sans Pro" w:cs="Times New Roman"/>
          <w:b/>
          <w:bCs/>
          <w:kern w:val="0"/>
          <w:sz w:val="32"/>
          <w:szCs w:val="32"/>
          <w:lang w:eastAsia="tr-TR"/>
          <w14:ligatures w14:val="none"/>
        </w:rPr>
        <w:t>Kongresi</w:t>
      </w:r>
      <w:r w:rsidRPr="00936236">
        <w:rPr>
          <w:rFonts w:ascii="Source Sans Pro" w:hAnsi="Source Sans Pro"/>
          <w:sz w:val="32"/>
          <w:szCs w:val="32"/>
        </w:rPr>
        <w:br/>
      </w:r>
      <w:r w:rsidRPr="00936236">
        <w:rPr>
          <w:rStyle w:val="Gl"/>
          <w:rFonts w:ascii="Source Sans Pro" w:hAnsi="Source Sans Pro"/>
          <w:sz w:val="32"/>
          <w:szCs w:val="32"/>
        </w:rPr>
        <w:t>Sonuç Raporu</w:t>
      </w:r>
    </w:p>
    <w:p w14:paraId="50B5D48C" w14:textId="61820CF9" w:rsidR="007A3A37" w:rsidRPr="00247D93" w:rsidRDefault="000C6312" w:rsidP="00A0292E">
      <w:pPr>
        <w:rPr>
          <w:rFonts w:ascii="Source Sans Pro" w:hAnsi="Source Sans Pro"/>
          <w:sz w:val="28"/>
          <w:szCs w:val="28"/>
        </w:rPr>
      </w:pPr>
      <w:r w:rsidRPr="00247D93">
        <w:rPr>
          <w:rFonts w:ascii="Source Sans Pro" w:hAnsi="Source Sans Pro"/>
          <w:sz w:val="28"/>
          <w:szCs w:val="28"/>
          <w:lang w:eastAsia="tr-TR"/>
        </w:rPr>
        <w:t>2–3 Aralık 2011 İstanbul</w:t>
      </w:r>
    </w:p>
    <w:p w14:paraId="1441F8CE" w14:textId="4B309A76" w:rsidR="009208D8" w:rsidRDefault="00D640F4" w:rsidP="001C5E5F">
      <w:pPr>
        <w:spacing w:before="100" w:beforeAutospacing="1" w:after="100" w:afterAutospacing="1" w:line="240" w:lineRule="auto"/>
        <w:outlineLvl w:val="0"/>
        <w:rPr>
          <w:rFonts w:ascii="Source Sans Pro" w:hAnsi="Source Sans Pro"/>
          <w:b/>
          <w:bCs/>
        </w:rPr>
      </w:pPr>
      <w:r w:rsidRPr="00D640F4">
        <w:rPr>
          <w:rFonts w:ascii="Source Sans Pro" w:hAnsi="Source Sans Pro"/>
          <w:b/>
          <w:bCs/>
        </w:rPr>
        <w:t>İÇİNDEKİLER</w:t>
      </w:r>
      <w:r w:rsidRPr="00D640F4">
        <w:rPr>
          <w:rFonts w:ascii="Source Sans Pro" w:hAnsi="Source Sans Pro"/>
          <w:b/>
          <w:bCs/>
        </w:rPr>
        <w:br/>
      </w:r>
      <w:r w:rsidRPr="00D640F4">
        <w:rPr>
          <w:rFonts w:ascii="Source Sans Pro" w:hAnsi="Source Sans Pro"/>
          <w:b/>
          <w:bCs/>
        </w:rPr>
        <w:br/>
        <w:t>RAPORUN AMACI</w:t>
      </w:r>
      <w:r w:rsidRPr="00D640F4">
        <w:rPr>
          <w:rFonts w:ascii="Source Sans Pro" w:hAnsi="Source Sans Pro"/>
          <w:b/>
          <w:bCs/>
        </w:rPr>
        <w:br/>
      </w:r>
      <w:r w:rsidRPr="00D640F4">
        <w:rPr>
          <w:rFonts w:ascii="Source Sans Pro" w:hAnsi="Source Sans Pro"/>
          <w:b/>
          <w:bCs/>
        </w:rPr>
        <w:br/>
        <w:t>1. KONGRENİN KAPSAMI</w:t>
      </w:r>
      <w:r w:rsidRPr="00D640F4">
        <w:rPr>
          <w:rFonts w:ascii="Source Sans Pro" w:hAnsi="Source Sans Pro"/>
          <w:b/>
          <w:bCs/>
        </w:rPr>
        <w:br/>
      </w:r>
      <w:r w:rsidRPr="00D640F4">
        <w:rPr>
          <w:rFonts w:ascii="Source Sans Pro" w:hAnsi="Source Sans Pro"/>
          <w:b/>
          <w:bCs/>
        </w:rPr>
        <w:br/>
        <w:t>2. KONGRE PROGRAMI</w:t>
      </w:r>
      <w:r w:rsidRPr="00D640F4">
        <w:rPr>
          <w:rFonts w:ascii="Source Sans Pro" w:hAnsi="Source Sans Pro"/>
          <w:b/>
          <w:bCs/>
        </w:rPr>
        <w:br/>
      </w:r>
      <w:r w:rsidRPr="00D640F4">
        <w:rPr>
          <w:rFonts w:ascii="Source Sans Pro" w:hAnsi="Source Sans Pro"/>
          <w:b/>
          <w:bCs/>
        </w:rPr>
        <w:br/>
        <w:t>3. AKADEMİK VE KURUMSAL KATILIMCILAR</w:t>
      </w:r>
      <w:r w:rsidRPr="00D640F4">
        <w:rPr>
          <w:rFonts w:ascii="Source Sans Pro" w:hAnsi="Source Sans Pro"/>
          <w:b/>
          <w:bCs/>
        </w:rPr>
        <w:br/>
      </w:r>
      <w:r w:rsidRPr="00D640F4">
        <w:rPr>
          <w:rFonts w:ascii="Source Sans Pro" w:hAnsi="Source Sans Pro"/>
          <w:b/>
          <w:bCs/>
        </w:rPr>
        <w:br/>
        <w:t>4. KONGRE ÇIKTILARI</w:t>
      </w:r>
      <w:r w:rsidRPr="00D640F4">
        <w:rPr>
          <w:rFonts w:ascii="Source Sans Pro" w:hAnsi="Source Sans Pro"/>
          <w:b/>
          <w:bCs/>
        </w:rPr>
        <w:br/>
      </w:r>
      <w:r w:rsidRPr="00D640F4">
        <w:rPr>
          <w:rFonts w:ascii="Source Sans Pro" w:hAnsi="Source Sans Pro"/>
          <w:b/>
          <w:bCs/>
        </w:rPr>
        <w:br/>
        <w:t>5. SONUÇ VE DEĞERLENDİRME</w:t>
      </w:r>
      <w:r w:rsidRPr="00D640F4">
        <w:rPr>
          <w:rFonts w:ascii="Source Sans Pro" w:hAnsi="Source Sans Pro"/>
          <w:b/>
          <w:bCs/>
        </w:rPr>
        <w:br/>
      </w:r>
      <w:r w:rsidRPr="00D640F4">
        <w:rPr>
          <w:rFonts w:ascii="Source Sans Pro" w:hAnsi="Source Sans Pro"/>
          <w:b/>
          <w:bCs/>
        </w:rPr>
        <w:br/>
        <w:t>6. EKLER</w:t>
      </w:r>
    </w:p>
    <w:p w14:paraId="442225F5" w14:textId="77777777" w:rsidR="00E15542" w:rsidRPr="00D640F4" w:rsidRDefault="00E15542" w:rsidP="001C5E5F">
      <w:pPr>
        <w:spacing w:before="100" w:beforeAutospacing="1" w:after="100" w:afterAutospacing="1" w:line="240" w:lineRule="auto"/>
        <w:outlineLvl w:val="0"/>
        <w:rPr>
          <w:rFonts w:ascii="Source Sans Pro" w:hAnsi="Source Sans Pro"/>
          <w:b/>
          <w:bCs/>
        </w:rPr>
      </w:pPr>
    </w:p>
    <w:p w14:paraId="510C46DB" w14:textId="35F33AFC" w:rsidR="001C5E5F" w:rsidRPr="00E50EF3" w:rsidRDefault="001C5E5F" w:rsidP="001C5E5F">
      <w:pPr>
        <w:spacing w:before="100" w:beforeAutospacing="1" w:after="100" w:afterAutospacing="1" w:line="240" w:lineRule="auto"/>
        <w:outlineLvl w:val="0"/>
        <w:rPr>
          <w:rFonts w:ascii="Source Sans Pro" w:eastAsia="Times New Roman" w:hAnsi="Source Sans Pro" w:cs="Times New Roman"/>
          <w:b/>
          <w:bCs/>
          <w:kern w:val="36"/>
          <w:lang w:eastAsia="tr-TR"/>
          <w14:ligatures w14:val="none"/>
        </w:rPr>
      </w:pPr>
      <w:r w:rsidRPr="00E50EF3">
        <w:rPr>
          <w:rFonts w:ascii="Source Sans Pro" w:eastAsia="Times New Roman" w:hAnsi="Source Sans Pro" w:cs="Times New Roman"/>
          <w:b/>
          <w:bCs/>
          <w:kern w:val="36"/>
          <w:lang w:eastAsia="tr-TR"/>
          <w14:ligatures w14:val="none"/>
        </w:rPr>
        <w:t>RAPORUN AMACI</w:t>
      </w:r>
    </w:p>
    <w:p w14:paraId="5F0720AA" w14:textId="77777777" w:rsidR="001C5E5F" w:rsidRPr="00E50EF3" w:rsidRDefault="001C5E5F" w:rsidP="001C5E5F">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Bu rapor, 2–3 Aralık 2011 tarihlerinde İstanbul Kadir Has Üniversitesi Cibali Kampüsü'nde gerçekleştirilen Yaşamak İçin Teknoloji Kongresi kapsamında düzenlenen oturumları, sunulan bildirileri ve kongre sürecinde ortaya çıkan değerlendirmeleri bütüncül bir yaklaşımla belgelemek amacıyla hazırlanmıştır.</w:t>
      </w:r>
    </w:p>
    <w:p w14:paraId="2F7D032F" w14:textId="77777777" w:rsidR="001C5E5F" w:rsidRPr="00E50EF3" w:rsidRDefault="001C5E5F" w:rsidP="001C5E5F">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Raporda kongrenin kapsamı, programı, katılımcıları, kurumsal iş birlikleri, basın ve kamuoyu yansımaları ile organizasyonun çıktıları ve sonuçları sistematik bir biçimde sunulmaktadır. Ayrıca kongre süresince paylaşılan bilgi, deneyim ve uygulama örneklerinin kayıt altına alınması, teknoloji odaklı iyi uygulamaların belgelenmesi ve gelecekte gerçekleştirilecek benzer kongre ve toplantılar için kurumsal bir kaynak oluşturulması hedeflenmiştir.</w:t>
      </w:r>
    </w:p>
    <w:p w14:paraId="69EFEB5A" w14:textId="77777777" w:rsidR="001C5E5F" w:rsidRPr="00E50EF3" w:rsidRDefault="001C5E5F" w:rsidP="001C5E5F">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Bu rapor; yardımcı teknolojiler, erişilebilirlik, rehabilitasyon, eğitim, istihdam ve engelli hakları alanlarında çalışan kamu kurumları, yerel yönetimler, üniversiteler, özel sektör kuruluşları, sivil toplum kuruluşları, uzmanlar ve araştırmacılar için başvuru niteliğinde bir kaynak doküman olarak hazırlanmıştır.</w:t>
      </w:r>
    </w:p>
    <w:p w14:paraId="3424CE43" w14:textId="77777777" w:rsidR="001C5E5F" w:rsidRPr="00E50EF3" w:rsidRDefault="001C5E5F" w:rsidP="001C5E5F">
      <w:pPr>
        <w:spacing w:before="100" w:beforeAutospacing="1" w:after="100" w:afterAutospacing="1" w:line="240" w:lineRule="auto"/>
        <w:outlineLvl w:val="0"/>
        <w:rPr>
          <w:rFonts w:ascii="Source Sans Pro" w:eastAsia="Times New Roman" w:hAnsi="Source Sans Pro" w:cs="Times New Roman"/>
          <w:b/>
          <w:bCs/>
          <w:kern w:val="36"/>
          <w:lang w:eastAsia="tr-TR"/>
          <w14:ligatures w14:val="none"/>
        </w:rPr>
      </w:pPr>
      <w:r w:rsidRPr="00E50EF3">
        <w:rPr>
          <w:rFonts w:ascii="Source Sans Pro" w:eastAsia="Times New Roman" w:hAnsi="Source Sans Pro" w:cs="Times New Roman"/>
          <w:b/>
          <w:bCs/>
          <w:kern w:val="36"/>
          <w:lang w:eastAsia="tr-TR"/>
          <w14:ligatures w14:val="none"/>
        </w:rPr>
        <w:t>1. KONGRENİN KAPSAMI</w:t>
      </w:r>
    </w:p>
    <w:p w14:paraId="0309AFC5" w14:textId="77777777" w:rsidR="001C5E5F" w:rsidRPr="00E50EF3" w:rsidRDefault="001C5E5F" w:rsidP="001C5E5F">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 xml:space="preserve">Yaşamak İçin Teknoloji Kongresi, 2–3 Aralık 2011 tarihlerinde İstanbul Kadir Has Üniversitesi Cibali Kampüsü'nde gerçekleştirilmiştir. Kongre, teknolojik gelişmelerin </w:t>
      </w:r>
      <w:r w:rsidRPr="00E50EF3">
        <w:rPr>
          <w:rFonts w:ascii="Source Sans Pro" w:eastAsia="Times New Roman" w:hAnsi="Source Sans Pro" w:cs="Times New Roman"/>
          <w:kern w:val="0"/>
          <w:lang w:eastAsia="tr-TR"/>
          <w14:ligatures w14:val="none"/>
        </w:rPr>
        <w:lastRenderedPageBreak/>
        <w:t>engelli bireylerin günlük yaşamına, bağımsız hareketine, eğitime erişimine, iletişimine, istihdamına ve sağlık hizmetlerinden yararlanmasına sağladığı katkıları değerlendirmek amacıyla düzenlenmiştir.</w:t>
      </w:r>
    </w:p>
    <w:p w14:paraId="25A8BA5C" w14:textId="1687F849" w:rsidR="001C5E5F" w:rsidRPr="00E50EF3" w:rsidRDefault="001C5E5F" w:rsidP="001C5E5F">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 xml:space="preserve">Kongrenin açılışında Kongre Başkanı Prof. Dr. Pervin Somer, Kadir Has Üniversitesi Hukuk Fakültesi Dekanı ve Rektör Yardımcısı Prof. Dr. Ali Güzel ile T.C. Aile ve Sosyal Politikalar Bakanlığı Özürlü ve Yaşlı Hizmetleri Genel Müdürü Aylin Çiftçi </w:t>
      </w:r>
      <w:r w:rsidR="00727067">
        <w:rPr>
          <w:rFonts w:ascii="Source Sans Pro" w:eastAsia="Times New Roman" w:hAnsi="Source Sans Pro" w:cs="Times New Roman"/>
          <w:kern w:val="0"/>
          <w:lang w:eastAsia="tr-TR"/>
          <w14:ligatures w14:val="none"/>
        </w:rPr>
        <w:t xml:space="preserve">bir </w:t>
      </w:r>
      <w:r w:rsidRPr="00E50EF3">
        <w:rPr>
          <w:rFonts w:ascii="Source Sans Pro" w:eastAsia="Times New Roman" w:hAnsi="Source Sans Pro" w:cs="Times New Roman"/>
          <w:kern w:val="0"/>
          <w:lang w:eastAsia="tr-TR"/>
          <w14:ligatures w14:val="none"/>
        </w:rPr>
        <w:t>konuşma gerçekleştirmiştir. Açılış programında ayrıca kongre kurulu üyeleri, akademisyenler, kamu kurumlarının temsilcileri ve davetli konuklar yer almıştır.</w:t>
      </w:r>
    </w:p>
    <w:p w14:paraId="55023231" w14:textId="77777777" w:rsidR="001C5E5F" w:rsidRPr="00E50EF3" w:rsidRDefault="001C5E5F" w:rsidP="001C5E5F">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İki gün süren kongre kapsamında toplam 11 oturum düzenlenmiş, 25 davetli konuşmacı tarafından sunum yapılmış; ayrıca 10 sözlü bildiri ile 3 poster bildiri katılımcılarla paylaşılmıştır. Programda yardımcı teknolojiler, robotik rehabilitasyon uygulamaları, erişilebilir kentler, bilişim teknolojileri, teknolojiye erişim hakları, engelli bireylerin istihdamı, sosyal güvenlik uygulamaları ile klinik araştırmaların etik ve hukuki boyutları ele alınmıştır.</w:t>
      </w:r>
    </w:p>
    <w:p w14:paraId="504C5951" w14:textId="77777777" w:rsidR="001C5E5F" w:rsidRPr="00E50EF3" w:rsidRDefault="001C5E5F" w:rsidP="001C5E5F">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Kongre programına üniversiteler, kamu kurumları, özel sektör kuruluşları ve sivil toplum örgütlerinden uzmanlar katkı sağlamış; Almanya ve Danimarka'dan katılan konuşmacılar sayesinde organizasyon uluslararası bir boyut kazanmıştır. Erişilebilirlik, yardımcı teknolojiler ve istihdam alanındaki uygulama örnekleri katılımcılarla paylaşılmış; farklı ülkelerde geliştirilen yaklaşımlar değerlendirilmiştir.</w:t>
      </w:r>
    </w:p>
    <w:p w14:paraId="1C0B5843" w14:textId="77777777" w:rsidR="001C5E5F" w:rsidRPr="00E50EF3" w:rsidRDefault="001C5E5F" w:rsidP="001C5E5F">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Teknoloji, kongre boyunca yalnızca teknik bir konu olarak değil; engelli bireylerin bağımsız yaşamını, toplumsal katılımını ve fırsat eşitliğini destekleyen önemli bir araç olarak ele alınmıştır. Gerçekleştirilen oturumlar ve sunulan bildiriler, engellilik alanında çalışan akademisyenler, sağlık profesyonelleri, hukukçular, kamu kurumları temsilcileri, teknoloji uzmanları ve sivil toplum kuruluşları arasında bilgi paylaşımını, görüş alışverişini ve kurumlar arası iş birliğini güçlendirmiştir.</w:t>
      </w:r>
    </w:p>
    <w:p w14:paraId="7A45C207" w14:textId="77777777" w:rsidR="001C5E5F" w:rsidRPr="00E50EF3" w:rsidRDefault="001C5E5F" w:rsidP="001C5E5F">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Türkiye'nin farklı illerinden gelen toplam 753 kişinin katıldığı kongre sonunda yapılan değerlendirmelerde, teknolojinin engelli bireylerin yaşam kalitesini artırmada ve toplumsal yaşama eşit katılımlarını desteklemede önemli bir rol üstlendiği vurgulanmış; bu alanda geliştirilecek uygulamaların ve kurumlar arası iş birliklerinin sürdürülmesinin önemi ifade edilmiştir.</w:t>
      </w:r>
    </w:p>
    <w:p w14:paraId="56D9C296" w14:textId="77777777" w:rsidR="00D614B2" w:rsidRPr="00E50EF3" w:rsidRDefault="00D614B2" w:rsidP="00D614B2">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2. KONGRE PROGRAMI</w:t>
      </w:r>
    </w:p>
    <w:p w14:paraId="7B0AE87A" w14:textId="26588EB4" w:rsidR="00D614B2" w:rsidRPr="00E50EF3" w:rsidRDefault="00D614B2" w:rsidP="00D614B2">
      <w:pPr>
        <w:rPr>
          <w:rFonts w:ascii="Source Sans Pro" w:hAnsi="Source Sans Pro"/>
          <w:b/>
          <w:bCs/>
          <w:lang w:eastAsia="tr-TR"/>
        </w:rPr>
      </w:pPr>
      <w:r w:rsidRPr="00E50EF3">
        <w:rPr>
          <w:rFonts w:ascii="Source Sans Pro" w:hAnsi="Source Sans Pro"/>
          <w:b/>
          <w:bCs/>
          <w:lang w:eastAsia="tr-TR"/>
        </w:rPr>
        <w:t>2.1. Kongre Kurulu</w:t>
      </w:r>
    </w:p>
    <w:p w14:paraId="274A34F9" w14:textId="77777777" w:rsidR="00067657" w:rsidRPr="00E50EF3" w:rsidRDefault="00067657" w:rsidP="00067657">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Prof. Dr. Pervin Somer</w:t>
      </w:r>
      <w:r w:rsidRPr="00E50EF3">
        <w:rPr>
          <w:rFonts w:ascii="Source Sans Pro" w:eastAsia="Times New Roman" w:hAnsi="Source Sans Pro" w:cs="Times New Roman"/>
          <w:kern w:val="0"/>
          <w:lang w:eastAsia="tr-TR"/>
          <w14:ligatures w14:val="none"/>
        </w:rPr>
        <w:br/>
        <w:t>Kongre Başkanı</w:t>
      </w:r>
      <w:r w:rsidRPr="00E50EF3">
        <w:rPr>
          <w:rFonts w:ascii="Source Sans Pro" w:eastAsia="Times New Roman" w:hAnsi="Source Sans Pro" w:cs="Times New Roman"/>
          <w:kern w:val="0"/>
          <w:lang w:eastAsia="tr-TR"/>
          <w14:ligatures w14:val="none"/>
        </w:rPr>
        <w:br/>
        <w:t>Kadir Has Üniversitesi Hukuk Fakültesi Roma Hukuku Anabilim Dalı Başkanı, Hukuk Fakültesi Dekan Yardımcısı</w:t>
      </w:r>
    </w:p>
    <w:p w14:paraId="64DF02D5" w14:textId="77777777" w:rsidR="00067657" w:rsidRPr="00E50EF3" w:rsidRDefault="00067657" w:rsidP="00067657">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lastRenderedPageBreak/>
        <w:t xml:space="preserve">Prof. Dr. Arzu </w:t>
      </w:r>
      <w:proofErr w:type="spellStart"/>
      <w:r w:rsidRPr="00E50EF3">
        <w:rPr>
          <w:rFonts w:ascii="Source Sans Pro" w:eastAsia="Times New Roman" w:hAnsi="Source Sans Pro" w:cs="Times New Roman"/>
          <w:b/>
          <w:bCs/>
          <w:kern w:val="0"/>
          <w:lang w:eastAsia="tr-TR"/>
          <w14:ligatures w14:val="none"/>
        </w:rPr>
        <w:t>Özdinçler</w:t>
      </w:r>
      <w:proofErr w:type="spellEnd"/>
      <w:r w:rsidRPr="00E50EF3">
        <w:rPr>
          <w:rFonts w:ascii="Source Sans Pro" w:eastAsia="Times New Roman" w:hAnsi="Source Sans Pro" w:cs="Times New Roman"/>
          <w:kern w:val="0"/>
          <w:lang w:eastAsia="tr-TR"/>
          <w14:ligatures w14:val="none"/>
        </w:rPr>
        <w:br/>
        <w:t>İstanbul Üniversitesi Sağlık Bilimleri Fakültesi Fizyoterapi ve Rehabilitasyon Bölüm Başkanı</w:t>
      </w:r>
    </w:p>
    <w:p w14:paraId="5A7C7F11" w14:textId="77777777" w:rsidR="00067657" w:rsidRPr="00E50EF3" w:rsidRDefault="00067657" w:rsidP="00067657">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 xml:space="preserve">Uzm. </w:t>
      </w:r>
      <w:proofErr w:type="spellStart"/>
      <w:r w:rsidRPr="00E50EF3">
        <w:rPr>
          <w:rFonts w:ascii="Source Sans Pro" w:eastAsia="Times New Roman" w:hAnsi="Source Sans Pro" w:cs="Times New Roman"/>
          <w:b/>
          <w:bCs/>
          <w:kern w:val="0"/>
          <w:lang w:eastAsia="tr-TR"/>
          <w14:ligatures w14:val="none"/>
        </w:rPr>
        <w:t>Fzt</w:t>
      </w:r>
      <w:proofErr w:type="spellEnd"/>
      <w:r w:rsidRPr="00E50EF3">
        <w:rPr>
          <w:rFonts w:ascii="Source Sans Pro" w:eastAsia="Times New Roman" w:hAnsi="Source Sans Pro" w:cs="Times New Roman"/>
          <w:b/>
          <w:bCs/>
          <w:kern w:val="0"/>
          <w:lang w:eastAsia="tr-TR"/>
          <w14:ligatures w14:val="none"/>
        </w:rPr>
        <w:t xml:space="preserve">. Devrim </w:t>
      </w:r>
      <w:proofErr w:type="spellStart"/>
      <w:r w:rsidRPr="00E50EF3">
        <w:rPr>
          <w:rFonts w:ascii="Source Sans Pro" w:eastAsia="Times New Roman" w:hAnsi="Source Sans Pro" w:cs="Times New Roman"/>
          <w:b/>
          <w:bCs/>
          <w:kern w:val="0"/>
          <w:lang w:eastAsia="tr-TR"/>
          <w14:ligatures w14:val="none"/>
        </w:rPr>
        <w:t>Tarakcı</w:t>
      </w:r>
      <w:proofErr w:type="spellEnd"/>
      <w:r w:rsidRPr="00E50EF3">
        <w:rPr>
          <w:rFonts w:ascii="Source Sans Pro" w:eastAsia="Times New Roman" w:hAnsi="Source Sans Pro" w:cs="Times New Roman"/>
          <w:kern w:val="0"/>
          <w:lang w:eastAsia="tr-TR"/>
          <w14:ligatures w14:val="none"/>
        </w:rPr>
        <w:br/>
        <w:t>Uzman Fizyoterapist</w:t>
      </w:r>
    </w:p>
    <w:p w14:paraId="75239945" w14:textId="77777777" w:rsidR="00067657" w:rsidRPr="00E50EF3" w:rsidRDefault="00067657" w:rsidP="00067657">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 xml:space="preserve">Yrd. Doç. Dr. Ela </w:t>
      </w:r>
      <w:proofErr w:type="spellStart"/>
      <w:r w:rsidRPr="00E50EF3">
        <w:rPr>
          <w:rFonts w:ascii="Source Sans Pro" w:eastAsia="Times New Roman" w:hAnsi="Source Sans Pro" w:cs="Times New Roman"/>
          <w:b/>
          <w:bCs/>
          <w:kern w:val="0"/>
          <w:lang w:eastAsia="tr-TR"/>
          <w14:ligatures w14:val="none"/>
        </w:rPr>
        <w:t>Tarakcı</w:t>
      </w:r>
      <w:proofErr w:type="spellEnd"/>
      <w:r w:rsidRPr="00E50EF3">
        <w:rPr>
          <w:rFonts w:ascii="Source Sans Pro" w:eastAsia="Times New Roman" w:hAnsi="Source Sans Pro" w:cs="Times New Roman"/>
          <w:kern w:val="0"/>
          <w:lang w:eastAsia="tr-TR"/>
          <w14:ligatures w14:val="none"/>
        </w:rPr>
        <w:br/>
        <w:t>İstanbul Üniversitesi Sağlık Bilimleri Fakültesi Fizyoterapi ve Rehabilitasyon Bölümü Öğretim Üyesi</w:t>
      </w:r>
    </w:p>
    <w:p w14:paraId="71BBF40F" w14:textId="77777777" w:rsidR="00067657" w:rsidRPr="00E50EF3" w:rsidRDefault="00067657" w:rsidP="00067657">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 xml:space="preserve">Doç. Dr. Fulya </w:t>
      </w:r>
      <w:proofErr w:type="spellStart"/>
      <w:r w:rsidRPr="00E50EF3">
        <w:rPr>
          <w:rFonts w:ascii="Source Sans Pro" w:eastAsia="Times New Roman" w:hAnsi="Source Sans Pro" w:cs="Times New Roman"/>
          <w:b/>
          <w:bCs/>
          <w:kern w:val="0"/>
          <w:lang w:eastAsia="tr-TR"/>
          <w14:ligatures w14:val="none"/>
        </w:rPr>
        <w:t>İlçin</w:t>
      </w:r>
      <w:proofErr w:type="spellEnd"/>
      <w:r w:rsidRPr="00E50EF3">
        <w:rPr>
          <w:rFonts w:ascii="Source Sans Pro" w:eastAsia="Times New Roman" w:hAnsi="Source Sans Pro" w:cs="Times New Roman"/>
          <w:b/>
          <w:bCs/>
          <w:kern w:val="0"/>
          <w:lang w:eastAsia="tr-TR"/>
          <w14:ligatures w14:val="none"/>
        </w:rPr>
        <w:t xml:space="preserve"> Gönenç</w:t>
      </w:r>
      <w:r w:rsidRPr="00E50EF3">
        <w:rPr>
          <w:rFonts w:ascii="Source Sans Pro" w:eastAsia="Times New Roman" w:hAnsi="Source Sans Pro" w:cs="Times New Roman"/>
          <w:kern w:val="0"/>
          <w:lang w:eastAsia="tr-TR"/>
          <w14:ligatures w14:val="none"/>
        </w:rPr>
        <w:br/>
        <w:t>Marmara Üniversitesi Hukuk Fakültesi Roma Hukuku Anabilim Dalı Öğretim Görevlisi</w:t>
      </w:r>
    </w:p>
    <w:p w14:paraId="528ED75D" w14:textId="77777777" w:rsidR="00067657" w:rsidRPr="00E50EF3" w:rsidRDefault="00067657" w:rsidP="00067657">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 xml:space="preserve">Av. Jülide Işıl </w:t>
      </w:r>
      <w:proofErr w:type="spellStart"/>
      <w:r w:rsidRPr="00E50EF3">
        <w:rPr>
          <w:rFonts w:ascii="Source Sans Pro" w:eastAsia="Times New Roman" w:hAnsi="Source Sans Pro" w:cs="Times New Roman"/>
          <w:b/>
          <w:bCs/>
          <w:kern w:val="0"/>
          <w:lang w:eastAsia="tr-TR"/>
          <w14:ligatures w14:val="none"/>
        </w:rPr>
        <w:t>Bağatur</w:t>
      </w:r>
      <w:proofErr w:type="spellEnd"/>
      <w:r w:rsidRPr="00E50EF3">
        <w:rPr>
          <w:rFonts w:ascii="Source Sans Pro" w:eastAsia="Times New Roman" w:hAnsi="Source Sans Pro" w:cs="Times New Roman"/>
          <w:kern w:val="0"/>
          <w:lang w:eastAsia="tr-TR"/>
          <w14:ligatures w14:val="none"/>
        </w:rPr>
        <w:br/>
        <w:t>Avukat</w:t>
      </w:r>
    </w:p>
    <w:p w14:paraId="4CE8E4A0" w14:textId="42952710" w:rsidR="00067657" w:rsidRPr="00E50EF3" w:rsidRDefault="00067657" w:rsidP="00067657">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Prof. Dr. İlgi Ertem</w:t>
      </w:r>
      <w:r w:rsidRPr="00E50EF3">
        <w:rPr>
          <w:rFonts w:ascii="Source Sans Pro" w:eastAsia="Times New Roman" w:hAnsi="Source Sans Pro" w:cs="Times New Roman"/>
          <w:kern w:val="0"/>
          <w:lang w:eastAsia="tr-TR"/>
          <w14:ligatures w14:val="none"/>
        </w:rPr>
        <w:br/>
        <w:t>Ankara Üniversitesi Sağlık Bilimleri Enstitüsü Çocuk Sağlığı ve Hastalıkları Anabilim Dalı Öğretim Üyesi</w:t>
      </w:r>
      <w:r w:rsidRPr="00E50EF3">
        <w:rPr>
          <w:rFonts w:ascii="Source Sans Pro" w:eastAsia="Times New Roman" w:hAnsi="Source Sans Pro" w:cs="Times New Roman"/>
          <w:kern w:val="0"/>
          <w:lang w:eastAsia="tr-TR"/>
          <w14:ligatures w14:val="none"/>
        </w:rPr>
        <w:br/>
      </w:r>
      <w:r w:rsidRPr="00E50EF3">
        <w:rPr>
          <w:rFonts w:ascii="Source Sans Pro" w:eastAsia="Times New Roman" w:hAnsi="Source Sans Pro" w:cs="Times New Roman"/>
          <w:kern w:val="0"/>
          <w:lang w:eastAsia="tr-TR"/>
          <w14:ligatures w14:val="none"/>
        </w:rPr>
        <w:br/>
      </w:r>
      <w:r w:rsidRPr="00E50EF3">
        <w:rPr>
          <w:rFonts w:ascii="Source Sans Pro" w:eastAsia="Times New Roman" w:hAnsi="Source Sans Pro" w:cs="Times New Roman"/>
          <w:b/>
          <w:bCs/>
          <w:kern w:val="0"/>
          <w:lang w:eastAsia="tr-TR"/>
          <w14:ligatures w14:val="none"/>
        </w:rPr>
        <w:t>Prof. Dr. Turan Yıldırım</w:t>
      </w:r>
      <w:r w:rsidRPr="00E50EF3">
        <w:rPr>
          <w:rFonts w:ascii="Source Sans Pro" w:eastAsia="Times New Roman" w:hAnsi="Source Sans Pro" w:cs="Times New Roman"/>
          <w:kern w:val="0"/>
          <w:lang w:eastAsia="tr-TR"/>
          <w14:ligatures w14:val="none"/>
        </w:rPr>
        <w:br/>
        <w:t>Marmara Üniversitesi Hukuk Fakültesi İdare Hukuku Anabilim Dalı Başkanı</w:t>
      </w:r>
    </w:p>
    <w:p w14:paraId="1D979FCD" w14:textId="77777777" w:rsidR="00067657" w:rsidRPr="00E50EF3" w:rsidRDefault="00067657" w:rsidP="00067657">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Dr. Nur Akgün</w:t>
      </w:r>
      <w:r w:rsidRPr="00E50EF3">
        <w:rPr>
          <w:rFonts w:ascii="Source Sans Pro" w:eastAsia="Times New Roman" w:hAnsi="Source Sans Pro" w:cs="Times New Roman"/>
          <w:kern w:val="0"/>
          <w:lang w:eastAsia="tr-TR"/>
          <w14:ligatures w14:val="none"/>
        </w:rPr>
        <w:br/>
        <w:t>Fatih Sultan Mehmet Eğitim ve Araştırma Hastanesi Anestezi ve Reanimasyon Klinik Şefi</w:t>
      </w:r>
    </w:p>
    <w:p w14:paraId="5CDA2E7F" w14:textId="77777777" w:rsidR="00067657" w:rsidRPr="00E50EF3" w:rsidRDefault="00067657" w:rsidP="00067657">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Yüksek Mimar Özlem Belir</w:t>
      </w:r>
      <w:r w:rsidRPr="00E50EF3">
        <w:rPr>
          <w:rFonts w:ascii="Source Sans Pro" w:eastAsia="Times New Roman" w:hAnsi="Source Sans Pro" w:cs="Times New Roman"/>
          <w:kern w:val="0"/>
          <w:lang w:eastAsia="tr-TR"/>
          <w14:ligatures w14:val="none"/>
        </w:rPr>
        <w:br/>
        <w:t>Mimar</w:t>
      </w:r>
    </w:p>
    <w:p w14:paraId="3936B2BA" w14:textId="77777777" w:rsidR="00067657" w:rsidRPr="00E50EF3" w:rsidRDefault="00067657" w:rsidP="00067657">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Yrd. Doç. Dr. Selda Çağlar</w:t>
      </w:r>
      <w:r w:rsidRPr="00E50EF3">
        <w:rPr>
          <w:rFonts w:ascii="Source Sans Pro" w:eastAsia="Times New Roman" w:hAnsi="Source Sans Pro" w:cs="Times New Roman"/>
          <w:kern w:val="0"/>
          <w:lang w:eastAsia="tr-TR"/>
          <w14:ligatures w14:val="none"/>
        </w:rPr>
        <w:br/>
        <w:t>Trakya Üniversitesi İktisadi ve İdari Bilimler Fakültesi Hukuk Bilimleri Anabilim Dalı Öğretim Üyesi</w:t>
      </w:r>
    </w:p>
    <w:p w14:paraId="25BA9829" w14:textId="35D7F440" w:rsidR="003A7A8A" w:rsidRPr="00E50EF3" w:rsidRDefault="003A7A8A" w:rsidP="003A7A8A">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E50EF3">
        <w:rPr>
          <w:rFonts w:ascii="Source Sans Pro" w:eastAsia="Times New Roman" w:hAnsi="Source Sans Pro" w:cs="Times New Roman"/>
          <w:b/>
          <w:bCs/>
          <w:kern w:val="0"/>
          <w:lang w:eastAsia="tr-TR"/>
          <w14:ligatures w14:val="none"/>
        </w:rPr>
        <w:t xml:space="preserve">2.2. </w:t>
      </w:r>
      <w:r w:rsidR="00D614B2" w:rsidRPr="00E50EF3">
        <w:rPr>
          <w:rFonts w:ascii="Source Sans Pro" w:eastAsia="Times New Roman" w:hAnsi="Source Sans Pro" w:cs="Times New Roman"/>
          <w:b/>
          <w:bCs/>
          <w:kern w:val="0"/>
          <w:lang w:eastAsia="tr-TR"/>
          <w14:ligatures w14:val="none"/>
        </w:rPr>
        <w:t xml:space="preserve">Kongre </w:t>
      </w:r>
      <w:r w:rsidRPr="00E50EF3">
        <w:rPr>
          <w:rFonts w:ascii="Source Sans Pro" w:eastAsia="Times New Roman" w:hAnsi="Source Sans Pro" w:cs="Times New Roman"/>
          <w:b/>
          <w:bCs/>
          <w:kern w:val="0"/>
          <w:lang w:eastAsia="tr-TR"/>
          <w14:ligatures w14:val="none"/>
        </w:rPr>
        <w:t>Danışma Kurulu</w:t>
      </w:r>
    </w:p>
    <w:p w14:paraId="026C1C4A" w14:textId="77777777" w:rsidR="003A7A8A" w:rsidRPr="00E50EF3" w:rsidRDefault="003A7A8A" w:rsidP="003A7A8A">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Seyhan Sandıkyapan</w:t>
      </w:r>
      <w:r w:rsidRPr="00E50EF3">
        <w:rPr>
          <w:rFonts w:ascii="Source Sans Pro" w:eastAsia="Times New Roman" w:hAnsi="Source Sans Pro" w:cs="Times New Roman"/>
          <w:kern w:val="0"/>
          <w:lang w:eastAsia="tr-TR"/>
          <w14:ligatures w14:val="none"/>
        </w:rPr>
        <w:br/>
        <w:t>Özürlüler Vakfı Başkanı</w:t>
      </w:r>
    </w:p>
    <w:p w14:paraId="0885E9A0" w14:textId="77777777" w:rsidR="003A7A8A" w:rsidRPr="00E50EF3" w:rsidRDefault="003A7A8A" w:rsidP="003A7A8A">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 xml:space="preserve">Behçet </w:t>
      </w:r>
      <w:proofErr w:type="spellStart"/>
      <w:r w:rsidRPr="00E50EF3">
        <w:rPr>
          <w:rFonts w:ascii="Source Sans Pro" w:eastAsia="Times New Roman" w:hAnsi="Source Sans Pro" w:cs="Times New Roman"/>
          <w:b/>
          <w:bCs/>
          <w:kern w:val="0"/>
          <w:lang w:eastAsia="tr-TR"/>
          <w14:ligatures w14:val="none"/>
        </w:rPr>
        <w:t>Envarlı</w:t>
      </w:r>
      <w:proofErr w:type="spellEnd"/>
      <w:r w:rsidRPr="00E50EF3">
        <w:rPr>
          <w:rFonts w:ascii="Source Sans Pro" w:eastAsia="Times New Roman" w:hAnsi="Source Sans Pro" w:cs="Times New Roman"/>
          <w:kern w:val="0"/>
          <w:lang w:eastAsia="tr-TR"/>
          <w14:ligatures w14:val="none"/>
        </w:rPr>
        <w:br/>
        <w:t>Türkiye Bilişim Vakfı Genel Sekreteri</w:t>
      </w:r>
    </w:p>
    <w:p w14:paraId="14604F16" w14:textId="77777777" w:rsidR="003A7A8A" w:rsidRPr="00E50EF3" w:rsidRDefault="003A7A8A" w:rsidP="003A7A8A">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 xml:space="preserve">Sami </w:t>
      </w:r>
      <w:proofErr w:type="spellStart"/>
      <w:r w:rsidRPr="00E50EF3">
        <w:rPr>
          <w:rFonts w:ascii="Source Sans Pro" w:eastAsia="Times New Roman" w:hAnsi="Source Sans Pro" w:cs="Times New Roman"/>
          <w:b/>
          <w:bCs/>
          <w:kern w:val="0"/>
          <w:lang w:eastAsia="tr-TR"/>
          <w14:ligatures w14:val="none"/>
        </w:rPr>
        <w:t>Arbak</w:t>
      </w:r>
      <w:proofErr w:type="spellEnd"/>
      <w:r w:rsidRPr="00E50EF3">
        <w:rPr>
          <w:rFonts w:ascii="Source Sans Pro" w:eastAsia="Times New Roman" w:hAnsi="Source Sans Pro" w:cs="Times New Roman"/>
          <w:kern w:val="0"/>
          <w:lang w:eastAsia="tr-TR"/>
          <w14:ligatures w14:val="none"/>
        </w:rPr>
        <w:br/>
        <w:t xml:space="preserve">HP </w:t>
      </w:r>
      <w:proofErr w:type="spellStart"/>
      <w:r w:rsidRPr="00E50EF3">
        <w:rPr>
          <w:rFonts w:ascii="Source Sans Pro" w:eastAsia="Times New Roman" w:hAnsi="Source Sans Pro" w:cs="Times New Roman"/>
          <w:kern w:val="0"/>
          <w:lang w:eastAsia="tr-TR"/>
          <w14:ligatures w14:val="none"/>
        </w:rPr>
        <w:t>ProCurve</w:t>
      </w:r>
      <w:proofErr w:type="spellEnd"/>
      <w:r w:rsidRPr="00E50EF3">
        <w:rPr>
          <w:rFonts w:ascii="Source Sans Pro" w:eastAsia="Times New Roman" w:hAnsi="Source Sans Pro" w:cs="Times New Roman"/>
          <w:kern w:val="0"/>
          <w:lang w:eastAsia="tr-TR"/>
          <w14:ligatures w14:val="none"/>
        </w:rPr>
        <w:t xml:space="preserve"> Networking Türkiye Ülke Müdürü</w:t>
      </w:r>
    </w:p>
    <w:p w14:paraId="4DC6ACB0" w14:textId="77777777" w:rsidR="003A7A8A" w:rsidRPr="00E50EF3" w:rsidRDefault="003A7A8A" w:rsidP="003A7A8A">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Doç. Dr. Özgür Yiğit</w:t>
      </w:r>
      <w:r w:rsidRPr="00E50EF3">
        <w:rPr>
          <w:rFonts w:ascii="Source Sans Pro" w:eastAsia="Times New Roman" w:hAnsi="Source Sans Pro" w:cs="Times New Roman"/>
          <w:kern w:val="0"/>
          <w:lang w:eastAsia="tr-TR"/>
          <w14:ligatures w14:val="none"/>
        </w:rPr>
        <w:br/>
        <w:t>İstanbul Eğitim ve Araştırma Hastanesi Başhekimi, Kulak Burun Boğaz Uzmanı</w:t>
      </w:r>
    </w:p>
    <w:p w14:paraId="59DBC53F" w14:textId="77777777" w:rsidR="003A7A8A" w:rsidRPr="00E50EF3" w:rsidRDefault="003A7A8A" w:rsidP="003A7A8A">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lastRenderedPageBreak/>
        <w:t xml:space="preserve">Av. Yasin </w:t>
      </w:r>
      <w:proofErr w:type="spellStart"/>
      <w:r w:rsidRPr="00E50EF3">
        <w:rPr>
          <w:rFonts w:ascii="Source Sans Pro" w:eastAsia="Times New Roman" w:hAnsi="Source Sans Pro" w:cs="Times New Roman"/>
          <w:b/>
          <w:bCs/>
          <w:kern w:val="0"/>
          <w:lang w:eastAsia="tr-TR"/>
          <w14:ligatures w14:val="none"/>
        </w:rPr>
        <w:t>Beceni</w:t>
      </w:r>
      <w:proofErr w:type="spellEnd"/>
      <w:r w:rsidRPr="00E50EF3">
        <w:rPr>
          <w:rFonts w:ascii="Source Sans Pro" w:eastAsia="Times New Roman" w:hAnsi="Source Sans Pro" w:cs="Times New Roman"/>
          <w:kern w:val="0"/>
          <w:lang w:eastAsia="tr-TR"/>
          <w14:ligatures w14:val="none"/>
        </w:rPr>
        <w:br/>
        <w:t>Avukat</w:t>
      </w:r>
    </w:p>
    <w:p w14:paraId="5F2AFA38" w14:textId="77777777" w:rsidR="003A7A8A" w:rsidRPr="00E50EF3" w:rsidRDefault="003A7A8A" w:rsidP="003A7A8A">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Uzm. Dr. Ömer Cenker Ilıcalı</w:t>
      </w:r>
      <w:r w:rsidRPr="00E50EF3">
        <w:rPr>
          <w:rFonts w:ascii="Source Sans Pro" w:eastAsia="Times New Roman" w:hAnsi="Source Sans Pro" w:cs="Times New Roman"/>
          <w:kern w:val="0"/>
          <w:lang w:eastAsia="tr-TR"/>
          <w14:ligatures w14:val="none"/>
        </w:rPr>
        <w:br/>
        <w:t>Kulak Burun Boğaz, Baş ve Boyun Cerrahisi Uzmanı</w:t>
      </w:r>
      <w:r w:rsidRPr="00E50EF3">
        <w:rPr>
          <w:rFonts w:ascii="Source Sans Pro" w:eastAsia="Times New Roman" w:hAnsi="Source Sans Pro" w:cs="Times New Roman"/>
          <w:kern w:val="0"/>
          <w:lang w:eastAsia="tr-TR"/>
          <w14:ligatures w14:val="none"/>
        </w:rPr>
        <w:br/>
        <w:t>Türkiye İşitme ve Konuşma Rehabilitasyon Vakfı Yönetim Kurulu Başkanı</w:t>
      </w:r>
    </w:p>
    <w:p w14:paraId="6DCFB634" w14:textId="18EB8361" w:rsidR="00B0423C" w:rsidRPr="00E50EF3" w:rsidRDefault="00B0423C" w:rsidP="00B0423C">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E50EF3">
        <w:rPr>
          <w:rFonts w:ascii="Source Sans Pro" w:eastAsia="Times New Roman" w:hAnsi="Source Sans Pro" w:cs="Times New Roman"/>
          <w:b/>
          <w:bCs/>
          <w:kern w:val="0"/>
          <w:lang w:eastAsia="tr-TR"/>
          <w14:ligatures w14:val="none"/>
        </w:rPr>
        <w:t xml:space="preserve">2.3. </w:t>
      </w:r>
      <w:r w:rsidR="00D614B2" w:rsidRPr="00E50EF3">
        <w:rPr>
          <w:rFonts w:ascii="Source Sans Pro" w:eastAsia="Times New Roman" w:hAnsi="Source Sans Pro" w:cs="Times New Roman"/>
          <w:b/>
          <w:bCs/>
          <w:kern w:val="0"/>
          <w:lang w:eastAsia="tr-TR"/>
          <w14:ligatures w14:val="none"/>
        </w:rPr>
        <w:t xml:space="preserve">Kongre </w:t>
      </w:r>
      <w:r w:rsidRPr="00E50EF3">
        <w:rPr>
          <w:rFonts w:ascii="Source Sans Pro" w:eastAsia="Times New Roman" w:hAnsi="Source Sans Pro" w:cs="Times New Roman"/>
          <w:b/>
          <w:bCs/>
          <w:kern w:val="0"/>
          <w:lang w:eastAsia="tr-TR"/>
          <w14:ligatures w14:val="none"/>
        </w:rPr>
        <w:t>Program</w:t>
      </w:r>
      <w:r w:rsidR="00D614B2" w:rsidRPr="00E50EF3">
        <w:rPr>
          <w:rFonts w:ascii="Source Sans Pro" w:eastAsia="Times New Roman" w:hAnsi="Source Sans Pro" w:cs="Times New Roman"/>
          <w:b/>
          <w:bCs/>
          <w:kern w:val="0"/>
          <w:lang w:eastAsia="tr-TR"/>
          <w14:ligatures w14:val="none"/>
        </w:rPr>
        <w:t>ı</w:t>
      </w:r>
    </w:p>
    <w:p w14:paraId="548DD576" w14:textId="77777777" w:rsidR="00B0423C" w:rsidRPr="00E50EF3" w:rsidRDefault="00B0423C" w:rsidP="00B0423C">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E50EF3">
        <w:rPr>
          <w:rFonts w:ascii="Source Sans Pro" w:eastAsia="Times New Roman" w:hAnsi="Source Sans Pro" w:cs="Times New Roman"/>
          <w:b/>
          <w:bCs/>
          <w:kern w:val="0"/>
          <w:lang w:eastAsia="tr-TR"/>
          <w14:ligatures w14:val="none"/>
        </w:rPr>
        <w:t>2 Aralık 2011 Programı</w:t>
      </w:r>
    </w:p>
    <w:p w14:paraId="6042F159" w14:textId="77777777" w:rsidR="00B0423C" w:rsidRPr="00E50EF3" w:rsidRDefault="00B0423C" w:rsidP="00B0423C">
      <w:pPr>
        <w:spacing w:before="100" w:beforeAutospacing="1" w:after="100" w:afterAutospacing="1" w:line="240" w:lineRule="auto"/>
        <w:outlineLvl w:val="3"/>
        <w:rPr>
          <w:rFonts w:ascii="Source Sans Pro" w:eastAsia="Times New Roman" w:hAnsi="Source Sans Pro" w:cs="Times New Roman"/>
          <w:b/>
          <w:bCs/>
          <w:kern w:val="0"/>
          <w:lang w:eastAsia="tr-TR"/>
          <w14:ligatures w14:val="none"/>
        </w:rPr>
      </w:pPr>
      <w:r w:rsidRPr="00E50EF3">
        <w:rPr>
          <w:rFonts w:ascii="Source Sans Pro" w:eastAsia="Times New Roman" w:hAnsi="Source Sans Pro" w:cs="Times New Roman"/>
          <w:b/>
          <w:bCs/>
          <w:kern w:val="0"/>
          <w:lang w:eastAsia="tr-TR"/>
          <w14:ligatures w14:val="none"/>
        </w:rPr>
        <w:t>Açılış Konuşmaları</w:t>
      </w:r>
    </w:p>
    <w:p w14:paraId="0331C93D" w14:textId="77777777" w:rsidR="00B0423C" w:rsidRPr="00E50EF3" w:rsidRDefault="00B0423C" w:rsidP="00B0423C">
      <w:pPr>
        <w:numPr>
          <w:ilvl w:val="0"/>
          <w:numId w:val="1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Seyhan Sandıkyapan</w:t>
      </w:r>
      <w:r w:rsidRPr="00E50EF3">
        <w:rPr>
          <w:rFonts w:ascii="Source Sans Pro" w:eastAsia="Times New Roman" w:hAnsi="Source Sans Pro" w:cs="Times New Roman"/>
          <w:kern w:val="0"/>
          <w:lang w:eastAsia="tr-TR"/>
          <w14:ligatures w14:val="none"/>
        </w:rPr>
        <w:t xml:space="preserve"> – Özürlüler Vakfı Başkanı</w:t>
      </w:r>
    </w:p>
    <w:p w14:paraId="2801DDD6" w14:textId="77777777" w:rsidR="00B0423C" w:rsidRPr="00E50EF3" w:rsidRDefault="00B0423C" w:rsidP="00B0423C">
      <w:pPr>
        <w:numPr>
          <w:ilvl w:val="0"/>
          <w:numId w:val="1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Prof. Dr. Pervin Somer</w:t>
      </w:r>
      <w:r w:rsidRPr="00E50EF3">
        <w:rPr>
          <w:rFonts w:ascii="Source Sans Pro" w:eastAsia="Times New Roman" w:hAnsi="Source Sans Pro" w:cs="Times New Roman"/>
          <w:kern w:val="0"/>
          <w:lang w:eastAsia="tr-TR"/>
          <w14:ligatures w14:val="none"/>
        </w:rPr>
        <w:t xml:space="preserve"> – Kongre Başkanı, Kadir Has Üniversitesi Hukuk Fakültesi Öğretim Üyesi</w:t>
      </w:r>
    </w:p>
    <w:p w14:paraId="6AA828D1" w14:textId="77777777" w:rsidR="00B0423C" w:rsidRPr="00E50EF3" w:rsidRDefault="00B0423C" w:rsidP="00B0423C">
      <w:pPr>
        <w:numPr>
          <w:ilvl w:val="0"/>
          <w:numId w:val="1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Prof. Dr. Ali Güzel</w:t>
      </w:r>
      <w:r w:rsidRPr="00E50EF3">
        <w:rPr>
          <w:rFonts w:ascii="Source Sans Pro" w:eastAsia="Times New Roman" w:hAnsi="Source Sans Pro" w:cs="Times New Roman"/>
          <w:kern w:val="0"/>
          <w:lang w:eastAsia="tr-TR"/>
          <w14:ligatures w14:val="none"/>
        </w:rPr>
        <w:t xml:space="preserve"> – Kadir Has Üniversitesi Hukuk Fakültesi Dekanı ve Rektör Yardımcısı</w:t>
      </w:r>
    </w:p>
    <w:p w14:paraId="5032D51B" w14:textId="77777777" w:rsidR="00B0423C" w:rsidRPr="00E50EF3" w:rsidRDefault="00B0423C" w:rsidP="00B0423C">
      <w:pPr>
        <w:numPr>
          <w:ilvl w:val="0"/>
          <w:numId w:val="1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Aylin Çiftçi</w:t>
      </w:r>
      <w:r w:rsidRPr="00E50EF3">
        <w:rPr>
          <w:rFonts w:ascii="Source Sans Pro" w:eastAsia="Times New Roman" w:hAnsi="Source Sans Pro" w:cs="Times New Roman"/>
          <w:kern w:val="0"/>
          <w:lang w:eastAsia="tr-TR"/>
          <w14:ligatures w14:val="none"/>
        </w:rPr>
        <w:t xml:space="preserve"> – T.C. Aile ve Sosyal Politikalar Bakanlığı Özürlü ve Yaşlı Hizmetleri Genel Müdürü</w:t>
      </w:r>
    </w:p>
    <w:p w14:paraId="49265E53" w14:textId="77777777" w:rsidR="00B0423C" w:rsidRPr="00E50EF3" w:rsidRDefault="00B0423C" w:rsidP="00B0423C">
      <w:pPr>
        <w:spacing w:before="100" w:beforeAutospacing="1" w:after="100" w:afterAutospacing="1" w:line="240" w:lineRule="auto"/>
        <w:outlineLvl w:val="3"/>
        <w:rPr>
          <w:rFonts w:ascii="Source Sans Pro" w:eastAsia="Times New Roman" w:hAnsi="Source Sans Pro" w:cs="Times New Roman"/>
          <w:b/>
          <w:bCs/>
          <w:kern w:val="0"/>
          <w:lang w:eastAsia="tr-TR"/>
          <w14:ligatures w14:val="none"/>
        </w:rPr>
      </w:pPr>
      <w:r w:rsidRPr="00E50EF3">
        <w:rPr>
          <w:rFonts w:ascii="Source Sans Pro" w:eastAsia="Times New Roman" w:hAnsi="Source Sans Pro" w:cs="Times New Roman"/>
          <w:b/>
          <w:bCs/>
          <w:kern w:val="0"/>
          <w:lang w:eastAsia="tr-TR"/>
          <w14:ligatures w14:val="none"/>
        </w:rPr>
        <w:t>Konu: Hareket İçin Teknoloji</w:t>
      </w:r>
    </w:p>
    <w:p w14:paraId="5FFD771C" w14:textId="77777777" w:rsidR="00B0423C" w:rsidRPr="00E50EF3" w:rsidRDefault="00B0423C" w:rsidP="00B0423C">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Oturum Başkanı:</w:t>
      </w:r>
      <w:r w:rsidRPr="00E50EF3">
        <w:rPr>
          <w:rFonts w:ascii="Source Sans Pro" w:eastAsia="Times New Roman" w:hAnsi="Source Sans Pro" w:cs="Times New Roman"/>
          <w:kern w:val="0"/>
          <w:lang w:eastAsia="tr-TR"/>
          <w14:ligatures w14:val="none"/>
        </w:rPr>
        <w:t xml:space="preserve"> Prof. Dr. Arzu </w:t>
      </w:r>
      <w:proofErr w:type="spellStart"/>
      <w:r w:rsidRPr="00E50EF3">
        <w:rPr>
          <w:rFonts w:ascii="Source Sans Pro" w:eastAsia="Times New Roman" w:hAnsi="Source Sans Pro" w:cs="Times New Roman"/>
          <w:kern w:val="0"/>
          <w:lang w:eastAsia="tr-TR"/>
          <w14:ligatures w14:val="none"/>
        </w:rPr>
        <w:t>Razak</w:t>
      </w:r>
      <w:proofErr w:type="spellEnd"/>
      <w:r w:rsidRPr="00E50EF3">
        <w:rPr>
          <w:rFonts w:ascii="Source Sans Pro" w:eastAsia="Times New Roman" w:hAnsi="Source Sans Pro" w:cs="Times New Roman"/>
          <w:kern w:val="0"/>
          <w:lang w:eastAsia="tr-TR"/>
          <w14:ligatures w14:val="none"/>
        </w:rPr>
        <w:t xml:space="preserve"> </w:t>
      </w:r>
      <w:proofErr w:type="spellStart"/>
      <w:r w:rsidRPr="00E50EF3">
        <w:rPr>
          <w:rFonts w:ascii="Source Sans Pro" w:eastAsia="Times New Roman" w:hAnsi="Source Sans Pro" w:cs="Times New Roman"/>
          <w:kern w:val="0"/>
          <w:lang w:eastAsia="tr-TR"/>
          <w14:ligatures w14:val="none"/>
        </w:rPr>
        <w:t>Özdinçler</w:t>
      </w:r>
      <w:proofErr w:type="spellEnd"/>
    </w:p>
    <w:p w14:paraId="19CF48A9" w14:textId="77777777" w:rsidR="00B0423C" w:rsidRPr="00E50EF3" w:rsidRDefault="00B0423C" w:rsidP="00B0423C">
      <w:pPr>
        <w:numPr>
          <w:ilvl w:val="0"/>
          <w:numId w:val="1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Tekerlekli Sandalye Yenilikleri ve Özürlülere Katkıları – Yrd. Doç. Dr. Özlem Yılmaz</w:t>
      </w:r>
    </w:p>
    <w:p w14:paraId="40234CEB" w14:textId="77777777" w:rsidR="00B0423C" w:rsidRPr="00E50EF3" w:rsidRDefault="00B0423C" w:rsidP="00B0423C">
      <w:pPr>
        <w:numPr>
          <w:ilvl w:val="0"/>
          <w:numId w:val="1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 xml:space="preserve">Günlük Yaşam Aktivitelerinin Eğitimi ve Yardımcı Teknolojilerin Kullanımı – Yrd. Doç. Dr. Ela </w:t>
      </w:r>
      <w:proofErr w:type="spellStart"/>
      <w:r w:rsidRPr="00E50EF3">
        <w:rPr>
          <w:rFonts w:ascii="Source Sans Pro" w:eastAsia="Times New Roman" w:hAnsi="Source Sans Pro" w:cs="Times New Roman"/>
          <w:kern w:val="0"/>
          <w:lang w:eastAsia="tr-TR"/>
          <w14:ligatures w14:val="none"/>
        </w:rPr>
        <w:t>Tarakcı</w:t>
      </w:r>
      <w:proofErr w:type="spellEnd"/>
    </w:p>
    <w:p w14:paraId="254A9ED3" w14:textId="77777777" w:rsidR="00B0423C" w:rsidRPr="00E50EF3" w:rsidRDefault="00B0423C" w:rsidP="00B0423C">
      <w:pPr>
        <w:numPr>
          <w:ilvl w:val="0"/>
          <w:numId w:val="1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Yürümeye Yardımcı Teknolojiler – Doç. Dr. N. Ekin Akalan</w:t>
      </w:r>
    </w:p>
    <w:p w14:paraId="3ABBDB1F" w14:textId="77777777" w:rsidR="00B0423C" w:rsidRPr="00E50EF3" w:rsidRDefault="00B0423C" w:rsidP="00B0423C">
      <w:pPr>
        <w:spacing w:before="100" w:beforeAutospacing="1" w:after="100" w:afterAutospacing="1" w:line="240" w:lineRule="auto"/>
        <w:outlineLvl w:val="3"/>
        <w:rPr>
          <w:rFonts w:ascii="Source Sans Pro" w:eastAsia="Times New Roman" w:hAnsi="Source Sans Pro" w:cs="Times New Roman"/>
          <w:b/>
          <w:bCs/>
          <w:kern w:val="0"/>
          <w:lang w:eastAsia="tr-TR"/>
          <w14:ligatures w14:val="none"/>
        </w:rPr>
      </w:pPr>
      <w:r w:rsidRPr="00E50EF3">
        <w:rPr>
          <w:rFonts w:ascii="Source Sans Pro" w:eastAsia="Times New Roman" w:hAnsi="Source Sans Pro" w:cs="Times New Roman"/>
          <w:b/>
          <w:bCs/>
          <w:kern w:val="0"/>
          <w:lang w:eastAsia="tr-TR"/>
          <w14:ligatures w14:val="none"/>
        </w:rPr>
        <w:t>Konu: Hareket İçin Teknoloji</w:t>
      </w:r>
    </w:p>
    <w:p w14:paraId="53D1FF44" w14:textId="77777777" w:rsidR="00B0423C" w:rsidRPr="00E50EF3" w:rsidRDefault="00B0423C" w:rsidP="00B0423C">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Oturum Başkanı:</w:t>
      </w:r>
      <w:r w:rsidRPr="00E50EF3">
        <w:rPr>
          <w:rFonts w:ascii="Source Sans Pro" w:eastAsia="Times New Roman" w:hAnsi="Source Sans Pro" w:cs="Times New Roman"/>
          <w:kern w:val="0"/>
          <w:lang w:eastAsia="tr-TR"/>
          <w14:ligatures w14:val="none"/>
        </w:rPr>
        <w:t xml:space="preserve"> Yüksek Mimar Özlem Belir</w:t>
      </w:r>
    </w:p>
    <w:p w14:paraId="3A3AA6B9" w14:textId="77777777" w:rsidR="00B0423C" w:rsidRPr="00E50EF3" w:rsidRDefault="00B0423C" w:rsidP="00B0423C">
      <w:pPr>
        <w:numPr>
          <w:ilvl w:val="0"/>
          <w:numId w:val="1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Otomobil Öncelikli Kent Planlama ve Ulaşılabilirlik İlişkisi – Eser Atak</w:t>
      </w:r>
    </w:p>
    <w:p w14:paraId="771AEAEF" w14:textId="77777777" w:rsidR="00B0423C" w:rsidRPr="00E50EF3" w:rsidRDefault="00B0423C" w:rsidP="00B0423C">
      <w:pPr>
        <w:numPr>
          <w:ilvl w:val="0"/>
          <w:numId w:val="1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Özürlü İnsanların Kentsel Yaşama Katılımı ve Hareket Teknolojisinde Mimari Çözümler – Yrd. Doç. Dr. Kubilay Kaptan</w:t>
      </w:r>
    </w:p>
    <w:p w14:paraId="5EB3C9F5" w14:textId="77777777" w:rsidR="00B0423C" w:rsidRPr="00E50EF3" w:rsidRDefault="00B0423C" w:rsidP="00B0423C">
      <w:pPr>
        <w:numPr>
          <w:ilvl w:val="0"/>
          <w:numId w:val="1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 xml:space="preserve">Yönetmelikler ve Katılım: Gerçek Hayatta İyi Fikirler Nasıl Aktarılır? Almanya'dan Örnekler – Dr. </w:t>
      </w:r>
      <w:proofErr w:type="spellStart"/>
      <w:r w:rsidRPr="00E50EF3">
        <w:rPr>
          <w:rFonts w:ascii="Source Sans Pro" w:eastAsia="Times New Roman" w:hAnsi="Source Sans Pro" w:cs="Times New Roman"/>
          <w:kern w:val="0"/>
          <w:lang w:eastAsia="tr-TR"/>
          <w14:ligatures w14:val="none"/>
        </w:rPr>
        <w:t>Kai</w:t>
      </w:r>
      <w:proofErr w:type="spellEnd"/>
      <w:r w:rsidRPr="00E50EF3">
        <w:rPr>
          <w:rFonts w:ascii="Source Sans Pro" w:eastAsia="Times New Roman" w:hAnsi="Source Sans Pro" w:cs="Times New Roman"/>
          <w:kern w:val="0"/>
          <w:lang w:eastAsia="tr-TR"/>
          <w14:ligatures w14:val="none"/>
        </w:rPr>
        <w:t xml:space="preserve"> </w:t>
      </w:r>
      <w:proofErr w:type="spellStart"/>
      <w:r w:rsidRPr="00E50EF3">
        <w:rPr>
          <w:rFonts w:ascii="Source Sans Pro" w:eastAsia="Times New Roman" w:hAnsi="Source Sans Pro" w:cs="Times New Roman"/>
          <w:kern w:val="0"/>
          <w:lang w:eastAsia="tr-TR"/>
          <w14:ligatures w14:val="none"/>
        </w:rPr>
        <w:t>Pagenkopf</w:t>
      </w:r>
      <w:proofErr w:type="spellEnd"/>
    </w:p>
    <w:p w14:paraId="3257B504" w14:textId="77777777" w:rsidR="00B0423C" w:rsidRPr="00E50EF3" w:rsidRDefault="00B0423C" w:rsidP="00B0423C">
      <w:pPr>
        <w:spacing w:before="100" w:beforeAutospacing="1" w:after="100" w:afterAutospacing="1" w:line="240" w:lineRule="auto"/>
        <w:outlineLvl w:val="3"/>
        <w:rPr>
          <w:rFonts w:ascii="Source Sans Pro" w:eastAsia="Times New Roman" w:hAnsi="Source Sans Pro" w:cs="Times New Roman"/>
          <w:b/>
          <w:bCs/>
          <w:kern w:val="0"/>
          <w:lang w:eastAsia="tr-TR"/>
          <w14:ligatures w14:val="none"/>
        </w:rPr>
      </w:pPr>
      <w:r w:rsidRPr="00E50EF3">
        <w:rPr>
          <w:rFonts w:ascii="Source Sans Pro" w:eastAsia="Times New Roman" w:hAnsi="Source Sans Pro" w:cs="Times New Roman"/>
          <w:b/>
          <w:bCs/>
          <w:kern w:val="0"/>
          <w:lang w:eastAsia="tr-TR"/>
          <w14:ligatures w14:val="none"/>
        </w:rPr>
        <w:t>Konu: Yeni Teknolojilerin Gelişmesi ve Klinik Araştırmalar</w:t>
      </w:r>
    </w:p>
    <w:p w14:paraId="69C81B57" w14:textId="77777777" w:rsidR="00B0423C" w:rsidRPr="00E50EF3" w:rsidRDefault="00B0423C" w:rsidP="00B0423C">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Oturum Başkanı:</w:t>
      </w:r>
      <w:r w:rsidRPr="00E50EF3">
        <w:rPr>
          <w:rFonts w:ascii="Source Sans Pro" w:eastAsia="Times New Roman" w:hAnsi="Source Sans Pro" w:cs="Times New Roman"/>
          <w:kern w:val="0"/>
          <w:lang w:eastAsia="tr-TR"/>
          <w14:ligatures w14:val="none"/>
        </w:rPr>
        <w:t xml:space="preserve"> Prof. Dr. Pervin Somer</w:t>
      </w:r>
    </w:p>
    <w:p w14:paraId="3CCDBDFC" w14:textId="77777777" w:rsidR="00B0423C" w:rsidRPr="00E50EF3" w:rsidRDefault="00B0423C" w:rsidP="00B0423C">
      <w:pPr>
        <w:numPr>
          <w:ilvl w:val="0"/>
          <w:numId w:val="1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Umudun İstismarı Olarak Deneysel Çalışmalar – Prof. Dr. Nevzat Alkan</w:t>
      </w:r>
    </w:p>
    <w:p w14:paraId="3BFE3D2C" w14:textId="77777777" w:rsidR="00B0423C" w:rsidRPr="00E50EF3" w:rsidRDefault="00B0423C" w:rsidP="00B0423C">
      <w:pPr>
        <w:numPr>
          <w:ilvl w:val="0"/>
          <w:numId w:val="1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Hukuka Aykırı Klinik Araştırmaların Ceza Hukuku Açısından Değerlendirilmesi: Deney ve Deneme Suçları – Doç. Dr. Ali Kemal Yıldız</w:t>
      </w:r>
    </w:p>
    <w:p w14:paraId="237D858C" w14:textId="77777777" w:rsidR="00B0423C" w:rsidRPr="00E50EF3" w:rsidRDefault="00B0423C" w:rsidP="00B0423C">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E50EF3">
        <w:rPr>
          <w:rFonts w:ascii="Source Sans Pro" w:eastAsia="Times New Roman" w:hAnsi="Source Sans Pro" w:cs="Times New Roman"/>
          <w:b/>
          <w:bCs/>
          <w:kern w:val="0"/>
          <w:lang w:eastAsia="tr-TR"/>
          <w14:ligatures w14:val="none"/>
        </w:rPr>
        <w:lastRenderedPageBreak/>
        <w:t>3 Aralık 2011 Programı</w:t>
      </w:r>
    </w:p>
    <w:p w14:paraId="2179070E" w14:textId="77777777" w:rsidR="00B0423C" w:rsidRPr="00E50EF3" w:rsidRDefault="00B0423C" w:rsidP="00B0423C">
      <w:pPr>
        <w:spacing w:before="100" w:beforeAutospacing="1" w:after="100" w:afterAutospacing="1" w:line="240" w:lineRule="auto"/>
        <w:outlineLvl w:val="3"/>
        <w:rPr>
          <w:rFonts w:ascii="Source Sans Pro" w:eastAsia="Times New Roman" w:hAnsi="Source Sans Pro" w:cs="Times New Roman"/>
          <w:b/>
          <w:bCs/>
          <w:kern w:val="0"/>
          <w:lang w:eastAsia="tr-TR"/>
          <w14:ligatures w14:val="none"/>
        </w:rPr>
      </w:pPr>
      <w:r w:rsidRPr="00E50EF3">
        <w:rPr>
          <w:rFonts w:ascii="Source Sans Pro" w:eastAsia="Times New Roman" w:hAnsi="Source Sans Pro" w:cs="Times New Roman"/>
          <w:b/>
          <w:bCs/>
          <w:kern w:val="0"/>
          <w:lang w:eastAsia="tr-TR"/>
          <w14:ligatures w14:val="none"/>
        </w:rPr>
        <w:t>Konu: Özürlülere Yönelik Teknolojik Gelişmelerde Başarılı Uygulamalar</w:t>
      </w:r>
    </w:p>
    <w:p w14:paraId="3B106A98" w14:textId="77777777" w:rsidR="00B0423C" w:rsidRPr="00E50EF3" w:rsidRDefault="00B0423C" w:rsidP="00B0423C">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Oturum Başkanı:</w:t>
      </w:r>
      <w:r w:rsidRPr="00E50EF3">
        <w:rPr>
          <w:rFonts w:ascii="Source Sans Pro" w:eastAsia="Times New Roman" w:hAnsi="Source Sans Pro" w:cs="Times New Roman"/>
          <w:kern w:val="0"/>
          <w:lang w:eastAsia="tr-TR"/>
          <w14:ligatures w14:val="none"/>
        </w:rPr>
        <w:t xml:space="preserve"> Faruk </w:t>
      </w:r>
      <w:proofErr w:type="spellStart"/>
      <w:r w:rsidRPr="00E50EF3">
        <w:rPr>
          <w:rFonts w:ascii="Source Sans Pro" w:eastAsia="Times New Roman" w:hAnsi="Source Sans Pro" w:cs="Times New Roman"/>
          <w:kern w:val="0"/>
          <w:lang w:eastAsia="tr-TR"/>
          <w14:ligatures w14:val="none"/>
        </w:rPr>
        <w:t>Kekevi</w:t>
      </w:r>
      <w:proofErr w:type="spellEnd"/>
    </w:p>
    <w:p w14:paraId="7FD62022" w14:textId="77777777" w:rsidR="00B0423C" w:rsidRPr="00E50EF3" w:rsidRDefault="00B0423C" w:rsidP="00B0423C">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Bilişim ve Otizm – Petek Özgül</w:t>
      </w:r>
    </w:p>
    <w:p w14:paraId="549BAD2A" w14:textId="77777777" w:rsidR="00B0423C" w:rsidRPr="00E50EF3" w:rsidRDefault="00B0423C" w:rsidP="00B0423C">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Beyin Bilgisayar Arayüzü ile Sistem Kontrolü (TEKHAP Projesi) – Ahmet Yusuf Cevher</w:t>
      </w:r>
    </w:p>
    <w:p w14:paraId="734F04FD" w14:textId="77777777" w:rsidR="00B0423C" w:rsidRPr="00E50EF3" w:rsidRDefault="00B0423C" w:rsidP="00B0423C">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İşitme Engelli Çocuklar İçin Robot İşaret Dili Öğretmeni – Hatice Köse Bağcı</w:t>
      </w:r>
    </w:p>
    <w:p w14:paraId="397F4ADB" w14:textId="77777777" w:rsidR="00B0423C" w:rsidRPr="00E50EF3" w:rsidRDefault="00B0423C" w:rsidP="00B0423C">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Hareket Engelli İnsanlar İçin Mobilite, Transfer ve Rehabilitasyon Platformu – Ahmet Ağaoğlu</w:t>
      </w:r>
    </w:p>
    <w:p w14:paraId="63679197" w14:textId="77777777" w:rsidR="00B0423C" w:rsidRPr="00E50EF3" w:rsidRDefault="00B0423C" w:rsidP="00B0423C">
      <w:pPr>
        <w:spacing w:before="100" w:beforeAutospacing="1" w:after="100" w:afterAutospacing="1" w:line="240" w:lineRule="auto"/>
        <w:outlineLvl w:val="3"/>
        <w:rPr>
          <w:rFonts w:ascii="Source Sans Pro" w:eastAsia="Times New Roman" w:hAnsi="Source Sans Pro" w:cs="Times New Roman"/>
          <w:b/>
          <w:bCs/>
          <w:kern w:val="0"/>
          <w:lang w:eastAsia="tr-TR"/>
          <w14:ligatures w14:val="none"/>
        </w:rPr>
      </w:pPr>
      <w:r w:rsidRPr="00E50EF3">
        <w:rPr>
          <w:rFonts w:ascii="Source Sans Pro" w:eastAsia="Times New Roman" w:hAnsi="Source Sans Pro" w:cs="Times New Roman"/>
          <w:b/>
          <w:bCs/>
          <w:kern w:val="0"/>
          <w:lang w:eastAsia="tr-TR"/>
          <w14:ligatures w14:val="none"/>
        </w:rPr>
        <w:t>Konu: Robotik Rehabilitasyon</w:t>
      </w:r>
    </w:p>
    <w:p w14:paraId="17494C7D" w14:textId="77777777" w:rsidR="00B0423C" w:rsidRPr="00E50EF3" w:rsidRDefault="00B0423C" w:rsidP="00B0423C">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Oturum Başkanı:</w:t>
      </w:r>
      <w:r w:rsidRPr="00E50EF3">
        <w:rPr>
          <w:rFonts w:ascii="Source Sans Pro" w:eastAsia="Times New Roman" w:hAnsi="Source Sans Pro" w:cs="Times New Roman"/>
          <w:kern w:val="0"/>
          <w:lang w:eastAsia="tr-TR"/>
          <w14:ligatures w14:val="none"/>
        </w:rPr>
        <w:t xml:space="preserve"> Yrd. Doç. Dr. Ela </w:t>
      </w:r>
      <w:proofErr w:type="spellStart"/>
      <w:r w:rsidRPr="00E50EF3">
        <w:rPr>
          <w:rFonts w:ascii="Source Sans Pro" w:eastAsia="Times New Roman" w:hAnsi="Source Sans Pro" w:cs="Times New Roman"/>
          <w:kern w:val="0"/>
          <w:lang w:eastAsia="tr-TR"/>
          <w14:ligatures w14:val="none"/>
        </w:rPr>
        <w:t>Tarakcı</w:t>
      </w:r>
      <w:proofErr w:type="spellEnd"/>
    </w:p>
    <w:p w14:paraId="720809D6" w14:textId="77777777" w:rsidR="00B0423C" w:rsidRPr="00E50EF3" w:rsidRDefault="00B0423C" w:rsidP="00B0423C">
      <w:pPr>
        <w:numPr>
          <w:ilvl w:val="0"/>
          <w:numId w:val="1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Robotik Rehabilitasyon – Doç. Dr. Salih Angın</w:t>
      </w:r>
    </w:p>
    <w:p w14:paraId="396E39F3" w14:textId="77777777" w:rsidR="00B0423C" w:rsidRPr="00E50EF3" w:rsidRDefault="00B0423C" w:rsidP="00B0423C">
      <w:pPr>
        <w:numPr>
          <w:ilvl w:val="0"/>
          <w:numId w:val="1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 xml:space="preserve">Egzersiz ve Rehabilitasyon Robotları – Yrd. Doç. Dr. Şule </w:t>
      </w:r>
      <w:proofErr w:type="spellStart"/>
      <w:r w:rsidRPr="00E50EF3">
        <w:rPr>
          <w:rFonts w:ascii="Source Sans Pro" w:eastAsia="Times New Roman" w:hAnsi="Source Sans Pro" w:cs="Times New Roman"/>
          <w:kern w:val="0"/>
          <w:lang w:eastAsia="tr-TR"/>
          <w14:ligatures w14:val="none"/>
        </w:rPr>
        <w:t>Badıllı</w:t>
      </w:r>
      <w:proofErr w:type="spellEnd"/>
      <w:r w:rsidRPr="00E50EF3">
        <w:rPr>
          <w:rFonts w:ascii="Source Sans Pro" w:eastAsia="Times New Roman" w:hAnsi="Source Sans Pro" w:cs="Times New Roman"/>
          <w:kern w:val="0"/>
          <w:lang w:eastAsia="tr-TR"/>
          <w14:ligatures w14:val="none"/>
        </w:rPr>
        <w:t xml:space="preserve"> Demirbaş</w:t>
      </w:r>
    </w:p>
    <w:p w14:paraId="54B1E5A2" w14:textId="77777777" w:rsidR="00B0423C" w:rsidRPr="00E50EF3" w:rsidRDefault="00B0423C" w:rsidP="00B0423C">
      <w:pPr>
        <w:spacing w:before="100" w:beforeAutospacing="1" w:after="100" w:afterAutospacing="1" w:line="240" w:lineRule="auto"/>
        <w:outlineLvl w:val="3"/>
        <w:rPr>
          <w:rFonts w:ascii="Source Sans Pro" w:eastAsia="Times New Roman" w:hAnsi="Source Sans Pro" w:cs="Times New Roman"/>
          <w:b/>
          <w:bCs/>
          <w:kern w:val="0"/>
          <w:lang w:eastAsia="tr-TR"/>
          <w14:ligatures w14:val="none"/>
        </w:rPr>
      </w:pPr>
      <w:r w:rsidRPr="00E50EF3">
        <w:rPr>
          <w:rFonts w:ascii="Source Sans Pro" w:eastAsia="Times New Roman" w:hAnsi="Source Sans Pro" w:cs="Times New Roman"/>
          <w:b/>
          <w:bCs/>
          <w:kern w:val="0"/>
          <w:lang w:eastAsia="tr-TR"/>
          <w14:ligatures w14:val="none"/>
        </w:rPr>
        <w:t>Konu: Özürlülerin İstihdama Katılımında Özel Sektörün Rolü</w:t>
      </w:r>
    </w:p>
    <w:p w14:paraId="47C36732" w14:textId="77777777" w:rsidR="00B0423C" w:rsidRPr="00E50EF3" w:rsidRDefault="00B0423C" w:rsidP="00B0423C">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Oturum Başkanı:</w:t>
      </w:r>
      <w:r w:rsidRPr="00E50EF3">
        <w:rPr>
          <w:rFonts w:ascii="Source Sans Pro" w:eastAsia="Times New Roman" w:hAnsi="Source Sans Pro" w:cs="Times New Roman"/>
          <w:kern w:val="0"/>
          <w:lang w:eastAsia="tr-TR"/>
          <w14:ligatures w14:val="none"/>
        </w:rPr>
        <w:t xml:space="preserve"> Av. Jülide Işıl </w:t>
      </w:r>
      <w:proofErr w:type="spellStart"/>
      <w:r w:rsidRPr="00E50EF3">
        <w:rPr>
          <w:rFonts w:ascii="Source Sans Pro" w:eastAsia="Times New Roman" w:hAnsi="Source Sans Pro" w:cs="Times New Roman"/>
          <w:kern w:val="0"/>
          <w:lang w:eastAsia="tr-TR"/>
          <w14:ligatures w14:val="none"/>
        </w:rPr>
        <w:t>Bağatur</w:t>
      </w:r>
      <w:proofErr w:type="spellEnd"/>
    </w:p>
    <w:p w14:paraId="2E5ABFDC" w14:textId="77777777" w:rsidR="00B0423C" w:rsidRPr="00E50EF3" w:rsidRDefault="00B0423C" w:rsidP="00B0423C">
      <w:pPr>
        <w:numPr>
          <w:ilvl w:val="0"/>
          <w:numId w:val="1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Erdem Erkul – Microsoft Türkiye</w:t>
      </w:r>
    </w:p>
    <w:p w14:paraId="6A7F1477" w14:textId="77777777" w:rsidR="00B0423C" w:rsidRPr="00E50EF3" w:rsidRDefault="00B0423C" w:rsidP="00B0423C">
      <w:pPr>
        <w:numPr>
          <w:ilvl w:val="0"/>
          <w:numId w:val="1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Ersin Aydın – Turkcell Global Bilgi</w:t>
      </w:r>
    </w:p>
    <w:p w14:paraId="28410641" w14:textId="77777777" w:rsidR="00B0423C" w:rsidRPr="00E50EF3" w:rsidRDefault="00B0423C" w:rsidP="00B0423C">
      <w:pPr>
        <w:numPr>
          <w:ilvl w:val="0"/>
          <w:numId w:val="1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Bilişim ile Kalkınma ve Cisco Networking Academy – Evin Taş</w:t>
      </w:r>
    </w:p>
    <w:p w14:paraId="6199AA1A" w14:textId="77777777" w:rsidR="00B0423C" w:rsidRPr="00E50EF3" w:rsidRDefault="00B0423C" w:rsidP="00B0423C">
      <w:pPr>
        <w:numPr>
          <w:ilvl w:val="0"/>
          <w:numId w:val="17"/>
        </w:numPr>
        <w:spacing w:before="100" w:beforeAutospacing="1" w:after="100" w:afterAutospacing="1" w:line="240" w:lineRule="auto"/>
        <w:rPr>
          <w:rFonts w:ascii="Source Sans Pro" w:eastAsia="Times New Roman" w:hAnsi="Source Sans Pro" w:cs="Times New Roman"/>
          <w:kern w:val="0"/>
          <w:lang w:eastAsia="tr-TR"/>
          <w14:ligatures w14:val="none"/>
        </w:rPr>
      </w:pPr>
      <w:proofErr w:type="spellStart"/>
      <w:r w:rsidRPr="00E50EF3">
        <w:rPr>
          <w:rFonts w:ascii="Source Sans Pro" w:eastAsia="Times New Roman" w:hAnsi="Source Sans Pro" w:cs="Times New Roman"/>
          <w:kern w:val="0"/>
          <w:lang w:eastAsia="tr-TR"/>
          <w14:ligatures w14:val="none"/>
        </w:rPr>
        <w:t>Specialisterne'in</w:t>
      </w:r>
      <w:proofErr w:type="spellEnd"/>
      <w:r w:rsidRPr="00E50EF3">
        <w:rPr>
          <w:rFonts w:ascii="Source Sans Pro" w:eastAsia="Times New Roman" w:hAnsi="Source Sans Pro" w:cs="Times New Roman"/>
          <w:kern w:val="0"/>
          <w:lang w:eastAsia="tr-TR"/>
          <w14:ligatures w14:val="none"/>
        </w:rPr>
        <w:t xml:space="preserve"> Otizmli Kişiler İçin Geliştirdiği Uygulamalar – </w:t>
      </w:r>
      <w:proofErr w:type="spellStart"/>
      <w:r w:rsidRPr="00E50EF3">
        <w:rPr>
          <w:rFonts w:ascii="Source Sans Pro" w:eastAsia="Times New Roman" w:hAnsi="Source Sans Pro" w:cs="Times New Roman"/>
          <w:kern w:val="0"/>
          <w:lang w:eastAsia="tr-TR"/>
          <w14:ligatures w14:val="none"/>
        </w:rPr>
        <w:t>Thorkil</w:t>
      </w:r>
      <w:proofErr w:type="spellEnd"/>
      <w:r w:rsidRPr="00E50EF3">
        <w:rPr>
          <w:rFonts w:ascii="Source Sans Pro" w:eastAsia="Times New Roman" w:hAnsi="Source Sans Pro" w:cs="Times New Roman"/>
          <w:kern w:val="0"/>
          <w:lang w:eastAsia="tr-TR"/>
          <w14:ligatures w14:val="none"/>
        </w:rPr>
        <w:t xml:space="preserve"> </w:t>
      </w:r>
      <w:proofErr w:type="spellStart"/>
      <w:r w:rsidRPr="00E50EF3">
        <w:rPr>
          <w:rFonts w:ascii="Source Sans Pro" w:eastAsia="Times New Roman" w:hAnsi="Source Sans Pro" w:cs="Times New Roman"/>
          <w:kern w:val="0"/>
          <w:lang w:eastAsia="tr-TR"/>
          <w14:ligatures w14:val="none"/>
        </w:rPr>
        <w:t>Sonne</w:t>
      </w:r>
      <w:proofErr w:type="spellEnd"/>
    </w:p>
    <w:p w14:paraId="5F1F9404" w14:textId="77777777" w:rsidR="00B0423C" w:rsidRPr="00E50EF3" w:rsidRDefault="00B0423C" w:rsidP="00B0423C">
      <w:pPr>
        <w:spacing w:before="100" w:beforeAutospacing="1" w:after="100" w:afterAutospacing="1" w:line="240" w:lineRule="auto"/>
        <w:outlineLvl w:val="3"/>
        <w:rPr>
          <w:rFonts w:ascii="Source Sans Pro" w:eastAsia="Times New Roman" w:hAnsi="Source Sans Pro" w:cs="Times New Roman"/>
          <w:b/>
          <w:bCs/>
          <w:kern w:val="0"/>
          <w:lang w:eastAsia="tr-TR"/>
          <w14:ligatures w14:val="none"/>
        </w:rPr>
      </w:pPr>
      <w:r w:rsidRPr="00E50EF3">
        <w:rPr>
          <w:rFonts w:ascii="Source Sans Pro" w:eastAsia="Times New Roman" w:hAnsi="Source Sans Pro" w:cs="Times New Roman"/>
          <w:b/>
          <w:bCs/>
          <w:kern w:val="0"/>
          <w:lang w:eastAsia="tr-TR"/>
          <w14:ligatures w14:val="none"/>
        </w:rPr>
        <w:t>Konu: Serbest Bildiriler</w:t>
      </w:r>
    </w:p>
    <w:p w14:paraId="597E3EDC" w14:textId="77777777" w:rsidR="00B0423C" w:rsidRPr="00E50EF3" w:rsidRDefault="00B0423C" w:rsidP="00B0423C">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Oturum Başkanı:</w:t>
      </w:r>
      <w:r w:rsidRPr="00E50EF3">
        <w:rPr>
          <w:rFonts w:ascii="Source Sans Pro" w:eastAsia="Times New Roman" w:hAnsi="Source Sans Pro" w:cs="Times New Roman"/>
          <w:kern w:val="0"/>
          <w:lang w:eastAsia="tr-TR"/>
          <w14:ligatures w14:val="none"/>
        </w:rPr>
        <w:t xml:space="preserve"> Uzm. Dr. Ömer Cenker Ilıcalı</w:t>
      </w:r>
    </w:p>
    <w:p w14:paraId="5B3E5CDB" w14:textId="77777777" w:rsidR="00B0423C" w:rsidRPr="00E50EF3" w:rsidRDefault="00B0423C" w:rsidP="00B0423C">
      <w:pPr>
        <w:numPr>
          <w:ilvl w:val="0"/>
          <w:numId w:val="1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Görme Engelli Destek Teknolojileri ile Görme Engellilerin Eğitimi – Sarper Arıkan</w:t>
      </w:r>
    </w:p>
    <w:p w14:paraId="027D1CB9" w14:textId="77777777" w:rsidR="00B0423C" w:rsidRPr="00E50EF3" w:rsidRDefault="00B0423C" w:rsidP="00B0423C">
      <w:pPr>
        <w:numPr>
          <w:ilvl w:val="0"/>
          <w:numId w:val="1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Özürlülük Bilinci ve Ayrımcılık – Prof. Dr. Zehra Gönül Balkır</w:t>
      </w:r>
    </w:p>
    <w:p w14:paraId="14C38C8C" w14:textId="77777777" w:rsidR="00B0423C" w:rsidRPr="00E50EF3" w:rsidRDefault="00B0423C" w:rsidP="00B0423C">
      <w:pPr>
        <w:numPr>
          <w:ilvl w:val="0"/>
          <w:numId w:val="1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Tele Bilgi Yayın Portalı – Burak Aytekin</w:t>
      </w:r>
    </w:p>
    <w:p w14:paraId="2CF39833" w14:textId="77777777" w:rsidR="00B0423C" w:rsidRPr="00E50EF3" w:rsidRDefault="00B0423C" w:rsidP="00B0423C">
      <w:pPr>
        <w:numPr>
          <w:ilvl w:val="0"/>
          <w:numId w:val="1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Görsel Bilginin Görsel Olmayan Boyutları – Öğr. Gör. Didem Kan Kılıç</w:t>
      </w:r>
    </w:p>
    <w:p w14:paraId="1822B5FF" w14:textId="77777777" w:rsidR="00B0423C" w:rsidRPr="00E50EF3" w:rsidRDefault="00B0423C" w:rsidP="00B0423C">
      <w:pPr>
        <w:spacing w:before="100" w:beforeAutospacing="1" w:after="100" w:afterAutospacing="1" w:line="240" w:lineRule="auto"/>
        <w:outlineLvl w:val="3"/>
        <w:rPr>
          <w:rFonts w:ascii="Source Sans Pro" w:eastAsia="Times New Roman" w:hAnsi="Source Sans Pro" w:cs="Times New Roman"/>
          <w:b/>
          <w:bCs/>
          <w:kern w:val="0"/>
          <w:lang w:eastAsia="tr-TR"/>
          <w14:ligatures w14:val="none"/>
        </w:rPr>
      </w:pPr>
      <w:r w:rsidRPr="00E50EF3">
        <w:rPr>
          <w:rFonts w:ascii="Source Sans Pro" w:eastAsia="Times New Roman" w:hAnsi="Source Sans Pro" w:cs="Times New Roman"/>
          <w:b/>
          <w:bCs/>
          <w:kern w:val="0"/>
          <w:lang w:eastAsia="tr-TR"/>
          <w14:ligatures w14:val="none"/>
        </w:rPr>
        <w:t>Konu: Aile, Eğitim ve Rehabilitasyon Uygulamaları</w:t>
      </w:r>
    </w:p>
    <w:p w14:paraId="06ACA679" w14:textId="77777777" w:rsidR="00B0423C" w:rsidRPr="00E50EF3" w:rsidRDefault="00B0423C" w:rsidP="00B0423C">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b/>
          <w:bCs/>
          <w:kern w:val="0"/>
          <w:lang w:eastAsia="tr-TR"/>
          <w14:ligatures w14:val="none"/>
        </w:rPr>
        <w:t>Oturum Başkanı:</w:t>
      </w:r>
      <w:r w:rsidRPr="00E50EF3">
        <w:rPr>
          <w:rFonts w:ascii="Source Sans Pro" w:eastAsia="Times New Roman" w:hAnsi="Source Sans Pro" w:cs="Times New Roman"/>
          <w:kern w:val="0"/>
          <w:lang w:eastAsia="tr-TR"/>
          <w14:ligatures w14:val="none"/>
        </w:rPr>
        <w:t xml:space="preserve"> Uzm. </w:t>
      </w:r>
      <w:proofErr w:type="spellStart"/>
      <w:r w:rsidRPr="00E50EF3">
        <w:rPr>
          <w:rFonts w:ascii="Source Sans Pro" w:eastAsia="Times New Roman" w:hAnsi="Source Sans Pro" w:cs="Times New Roman"/>
          <w:kern w:val="0"/>
          <w:lang w:eastAsia="tr-TR"/>
          <w14:ligatures w14:val="none"/>
        </w:rPr>
        <w:t>Fzt</w:t>
      </w:r>
      <w:proofErr w:type="spellEnd"/>
      <w:r w:rsidRPr="00E50EF3">
        <w:rPr>
          <w:rFonts w:ascii="Source Sans Pro" w:eastAsia="Times New Roman" w:hAnsi="Source Sans Pro" w:cs="Times New Roman"/>
          <w:kern w:val="0"/>
          <w:lang w:eastAsia="tr-TR"/>
          <w14:ligatures w14:val="none"/>
        </w:rPr>
        <w:t xml:space="preserve">. Devrim </w:t>
      </w:r>
      <w:proofErr w:type="spellStart"/>
      <w:r w:rsidRPr="00E50EF3">
        <w:rPr>
          <w:rFonts w:ascii="Source Sans Pro" w:eastAsia="Times New Roman" w:hAnsi="Source Sans Pro" w:cs="Times New Roman"/>
          <w:kern w:val="0"/>
          <w:lang w:eastAsia="tr-TR"/>
          <w14:ligatures w14:val="none"/>
        </w:rPr>
        <w:t>Tarakcı</w:t>
      </w:r>
      <w:proofErr w:type="spellEnd"/>
    </w:p>
    <w:p w14:paraId="287B113A" w14:textId="77777777" w:rsidR="00B0423C" w:rsidRPr="00E50EF3" w:rsidRDefault="00B0423C" w:rsidP="00B0423C">
      <w:pPr>
        <w:numPr>
          <w:ilvl w:val="0"/>
          <w:numId w:val="1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Aile Yaşamı ve Eğitim Sorunları – Arş. Gör. Nihan Gürsoy</w:t>
      </w:r>
    </w:p>
    <w:p w14:paraId="1450AA6D" w14:textId="77777777" w:rsidR="00B0423C" w:rsidRPr="00E50EF3" w:rsidRDefault="00B0423C" w:rsidP="00B0423C">
      <w:pPr>
        <w:numPr>
          <w:ilvl w:val="0"/>
          <w:numId w:val="1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Otizmli Çocukların Aile Yaşam Kalitesi – Dr. Bekir Fatih Meral</w:t>
      </w:r>
    </w:p>
    <w:p w14:paraId="75A6CE98" w14:textId="77777777" w:rsidR="00B0423C" w:rsidRPr="00E50EF3" w:rsidRDefault="00B0423C" w:rsidP="00B0423C">
      <w:pPr>
        <w:numPr>
          <w:ilvl w:val="0"/>
          <w:numId w:val="1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 xml:space="preserve">Engelli Çocuğa Sahip Ailelerin Teknoloji Kullanımı ve Dernek Bilinci Açısından Değerlendirilmesi – </w:t>
      </w:r>
      <w:proofErr w:type="spellStart"/>
      <w:r w:rsidRPr="00E50EF3">
        <w:rPr>
          <w:rFonts w:ascii="Source Sans Pro" w:eastAsia="Times New Roman" w:hAnsi="Source Sans Pro" w:cs="Times New Roman"/>
          <w:kern w:val="0"/>
          <w:lang w:eastAsia="tr-TR"/>
          <w14:ligatures w14:val="none"/>
        </w:rPr>
        <w:t>Fzt</w:t>
      </w:r>
      <w:proofErr w:type="spellEnd"/>
      <w:r w:rsidRPr="00E50EF3">
        <w:rPr>
          <w:rFonts w:ascii="Source Sans Pro" w:eastAsia="Times New Roman" w:hAnsi="Source Sans Pro" w:cs="Times New Roman"/>
          <w:kern w:val="0"/>
          <w:lang w:eastAsia="tr-TR"/>
          <w14:ligatures w14:val="none"/>
        </w:rPr>
        <w:t>. Mesut Karlık</w:t>
      </w:r>
    </w:p>
    <w:p w14:paraId="1B508380" w14:textId="77777777" w:rsidR="00B0423C" w:rsidRPr="00E50EF3" w:rsidRDefault="00B0423C" w:rsidP="00B0423C">
      <w:pPr>
        <w:numPr>
          <w:ilvl w:val="0"/>
          <w:numId w:val="19"/>
        </w:numPr>
        <w:spacing w:before="100" w:beforeAutospacing="1" w:after="100" w:afterAutospacing="1" w:line="240" w:lineRule="auto"/>
        <w:rPr>
          <w:rFonts w:ascii="Source Sans Pro" w:eastAsia="Times New Roman" w:hAnsi="Source Sans Pro" w:cs="Times New Roman"/>
          <w:kern w:val="0"/>
          <w:lang w:eastAsia="tr-TR"/>
          <w14:ligatures w14:val="none"/>
        </w:rPr>
      </w:pPr>
      <w:proofErr w:type="spellStart"/>
      <w:r w:rsidRPr="00E50EF3">
        <w:rPr>
          <w:rFonts w:ascii="Source Sans Pro" w:eastAsia="Times New Roman" w:hAnsi="Source Sans Pro" w:cs="Times New Roman"/>
          <w:kern w:val="0"/>
          <w:lang w:eastAsia="tr-TR"/>
          <w14:ligatures w14:val="none"/>
        </w:rPr>
        <w:lastRenderedPageBreak/>
        <w:t>Virtüel</w:t>
      </w:r>
      <w:proofErr w:type="spellEnd"/>
      <w:r w:rsidRPr="00E50EF3">
        <w:rPr>
          <w:rFonts w:ascii="Source Sans Pro" w:eastAsia="Times New Roman" w:hAnsi="Source Sans Pro" w:cs="Times New Roman"/>
          <w:kern w:val="0"/>
          <w:lang w:eastAsia="tr-TR"/>
          <w14:ligatures w14:val="none"/>
        </w:rPr>
        <w:t xml:space="preserve"> Rehabilitasyon Uygulamalarında Çocuk ve Ebeveyn Memnuniyetinin Değerlendirilmesi – </w:t>
      </w:r>
      <w:proofErr w:type="spellStart"/>
      <w:r w:rsidRPr="00E50EF3">
        <w:rPr>
          <w:rFonts w:ascii="Source Sans Pro" w:eastAsia="Times New Roman" w:hAnsi="Source Sans Pro" w:cs="Times New Roman"/>
          <w:kern w:val="0"/>
          <w:lang w:eastAsia="tr-TR"/>
          <w14:ligatures w14:val="none"/>
        </w:rPr>
        <w:t>Fzt</w:t>
      </w:r>
      <w:proofErr w:type="spellEnd"/>
      <w:r w:rsidRPr="00E50EF3">
        <w:rPr>
          <w:rFonts w:ascii="Source Sans Pro" w:eastAsia="Times New Roman" w:hAnsi="Source Sans Pro" w:cs="Times New Roman"/>
          <w:kern w:val="0"/>
          <w:lang w:eastAsia="tr-TR"/>
          <w14:ligatures w14:val="none"/>
        </w:rPr>
        <w:t>. Fatih Tütüncüoğlu</w:t>
      </w:r>
    </w:p>
    <w:p w14:paraId="7AD176BA" w14:textId="77777777" w:rsidR="00B0423C" w:rsidRPr="00E50EF3" w:rsidRDefault="00B0423C" w:rsidP="00B0423C">
      <w:pPr>
        <w:numPr>
          <w:ilvl w:val="0"/>
          <w:numId w:val="1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E-Öğrenme ile Engelleri Aşmak – Öğr. Gör. Leyla Bektaş</w:t>
      </w:r>
    </w:p>
    <w:p w14:paraId="50C4A45F" w14:textId="77777777" w:rsidR="00B0423C" w:rsidRPr="00E50EF3" w:rsidRDefault="00B0423C" w:rsidP="00B0423C">
      <w:pPr>
        <w:spacing w:before="100" w:beforeAutospacing="1" w:after="100" w:afterAutospacing="1" w:line="240" w:lineRule="auto"/>
        <w:outlineLvl w:val="3"/>
        <w:rPr>
          <w:rFonts w:ascii="Source Sans Pro" w:eastAsia="Times New Roman" w:hAnsi="Source Sans Pro" w:cs="Times New Roman"/>
          <w:b/>
          <w:bCs/>
          <w:kern w:val="0"/>
          <w:lang w:eastAsia="tr-TR"/>
          <w14:ligatures w14:val="none"/>
        </w:rPr>
      </w:pPr>
      <w:r w:rsidRPr="00E50EF3">
        <w:rPr>
          <w:rFonts w:ascii="Source Sans Pro" w:eastAsia="Times New Roman" w:hAnsi="Source Sans Pro" w:cs="Times New Roman"/>
          <w:b/>
          <w:bCs/>
          <w:kern w:val="0"/>
          <w:lang w:eastAsia="tr-TR"/>
          <w14:ligatures w14:val="none"/>
        </w:rPr>
        <w:t>Kapanış ve Değerlendirme</w:t>
      </w:r>
    </w:p>
    <w:p w14:paraId="22E2B272" w14:textId="77777777" w:rsidR="00B0423C" w:rsidRPr="00E50EF3" w:rsidRDefault="00B0423C" w:rsidP="00B0423C">
      <w:pPr>
        <w:numPr>
          <w:ilvl w:val="0"/>
          <w:numId w:val="2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 xml:space="preserve">Doç. Dr. Fulya </w:t>
      </w:r>
      <w:proofErr w:type="spellStart"/>
      <w:r w:rsidRPr="00E50EF3">
        <w:rPr>
          <w:rFonts w:ascii="Source Sans Pro" w:eastAsia="Times New Roman" w:hAnsi="Source Sans Pro" w:cs="Times New Roman"/>
          <w:kern w:val="0"/>
          <w:lang w:eastAsia="tr-TR"/>
          <w14:ligatures w14:val="none"/>
        </w:rPr>
        <w:t>İlçin</w:t>
      </w:r>
      <w:proofErr w:type="spellEnd"/>
      <w:r w:rsidRPr="00E50EF3">
        <w:rPr>
          <w:rFonts w:ascii="Source Sans Pro" w:eastAsia="Times New Roman" w:hAnsi="Source Sans Pro" w:cs="Times New Roman"/>
          <w:kern w:val="0"/>
          <w:lang w:eastAsia="tr-TR"/>
          <w14:ligatures w14:val="none"/>
        </w:rPr>
        <w:t xml:space="preserve"> Gönenç</w:t>
      </w:r>
    </w:p>
    <w:p w14:paraId="6DE48266" w14:textId="77777777" w:rsidR="00B0423C" w:rsidRPr="00E50EF3" w:rsidRDefault="00B0423C" w:rsidP="00B0423C">
      <w:pPr>
        <w:numPr>
          <w:ilvl w:val="0"/>
          <w:numId w:val="2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 xml:space="preserve">Uzm. </w:t>
      </w:r>
      <w:proofErr w:type="spellStart"/>
      <w:r w:rsidRPr="00E50EF3">
        <w:rPr>
          <w:rFonts w:ascii="Source Sans Pro" w:eastAsia="Times New Roman" w:hAnsi="Source Sans Pro" w:cs="Times New Roman"/>
          <w:kern w:val="0"/>
          <w:lang w:eastAsia="tr-TR"/>
          <w14:ligatures w14:val="none"/>
        </w:rPr>
        <w:t>Fzt</w:t>
      </w:r>
      <w:proofErr w:type="spellEnd"/>
      <w:r w:rsidRPr="00E50EF3">
        <w:rPr>
          <w:rFonts w:ascii="Source Sans Pro" w:eastAsia="Times New Roman" w:hAnsi="Source Sans Pro" w:cs="Times New Roman"/>
          <w:kern w:val="0"/>
          <w:lang w:eastAsia="tr-TR"/>
          <w14:ligatures w14:val="none"/>
        </w:rPr>
        <w:t xml:space="preserve">. Devrim </w:t>
      </w:r>
      <w:proofErr w:type="spellStart"/>
      <w:r w:rsidRPr="00E50EF3">
        <w:rPr>
          <w:rFonts w:ascii="Source Sans Pro" w:eastAsia="Times New Roman" w:hAnsi="Source Sans Pro" w:cs="Times New Roman"/>
          <w:kern w:val="0"/>
          <w:lang w:eastAsia="tr-TR"/>
          <w14:ligatures w14:val="none"/>
        </w:rPr>
        <w:t>Tarakcı</w:t>
      </w:r>
      <w:proofErr w:type="spellEnd"/>
    </w:p>
    <w:p w14:paraId="75E97A68" w14:textId="74D17B04" w:rsidR="00BD4859" w:rsidRPr="00E50EF3" w:rsidRDefault="00BD4859" w:rsidP="00BD4859">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E50EF3">
        <w:rPr>
          <w:rFonts w:ascii="Source Sans Pro" w:eastAsia="Times New Roman" w:hAnsi="Source Sans Pro" w:cs="Times New Roman"/>
          <w:b/>
          <w:bCs/>
          <w:kern w:val="0"/>
          <w:lang w:eastAsia="tr-TR"/>
          <w14:ligatures w14:val="none"/>
        </w:rPr>
        <w:t xml:space="preserve">3. </w:t>
      </w:r>
      <w:r w:rsidR="002E2555">
        <w:rPr>
          <w:rFonts w:ascii="Source Sans Pro" w:eastAsia="Times New Roman" w:hAnsi="Source Sans Pro" w:cs="Times New Roman"/>
          <w:b/>
          <w:bCs/>
          <w:kern w:val="0"/>
          <w:lang w:eastAsia="tr-TR"/>
          <w14:ligatures w14:val="none"/>
        </w:rPr>
        <w:t xml:space="preserve"> </w:t>
      </w:r>
      <w:r w:rsidRPr="00E50EF3">
        <w:rPr>
          <w:rFonts w:ascii="Source Sans Pro" w:eastAsia="Times New Roman" w:hAnsi="Source Sans Pro" w:cs="Times New Roman"/>
          <w:b/>
          <w:bCs/>
          <w:kern w:val="0"/>
          <w:lang w:eastAsia="tr-TR"/>
          <w14:ligatures w14:val="none"/>
        </w:rPr>
        <w:t>AKADEMİK VE KURUMSAL KATILIMCILAR</w:t>
      </w:r>
    </w:p>
    <w:p w14:paraId="1909DF4B" w14:textId="77777777" w:rsidR="00BD4859" w:rsidRPr="00E50EF3" w:rsidRDefault="00BD4859" w:rsidP="00BD4859">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Yaşamak İçin Teknoloji Kongresi; üniversiteler, kamu kurumları, özel sektör kuruluşları ve sivil toplum örgütlerinin katkılarıyla gerçekleştirilmiştir. Kongreye akademisyenler, hekimler, hukukçular, fizyoterapistler, mimarlar, bilişim uzmanları, rehabilitasyon alanında çalışan profesyoneller, kamu yöneticileri ve sivil toplum kuruluşlarının temsilcileri katılmıştır.</w:t>
      </w:r>
    </w:p>
    <w:p w14:paraId="2AC80F4C" w14:textId="77777777" w:rsidR="00BD4859" w:rsidRPr="00E50EF3" w:rsidRDefault="00BD4859" w:rsidP="00BD4859">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 xml:space="preserve">Kongrenin ev sahipliği Kadir Has Üniversitesi tarafından üstlenilmiş; Aile ve Sosyal Politikalar Bakanlığı, Türkiye Bilişim Vakfı, üniversiteler ve çeşitli sivil toplum kuruluşları organizasyona katkı sağlamıştır. Microsoft Türkiye, Cisco Networking Academy, Turkcell Global Bilgi ve HP </w:t>
      </w:r>
      <w:proofErr w:type="spellStart"/>
      <w:r w:rsidRPr="00E50EF3">
        <w:rPr>
          <w:rFonts w:ascii="Source Sans Pro" w:eastAsia="Times New Roman" w:hAnsi="Source Sans Pro" w:cs="Times New Roman"/>
          <w:kern w:val="0"/>
          <w:lang w:eastAsia="tr-TR"/>
          <w14:ligatures w14:val="none"/>
        </w:rPr>
        <w:t>ProCurve</w:t>
      </w:r>
      <w:proofErr w:type="spellEnd"/>
      <w:r w:rsidRPr="00E50EF3">
        <w:rPr>
          <w:rFonts w:ascii="Source Sans Pro" w:eastAsia="Times New Roman" w:hAnsi="Source Sans Pro" w:cs="Times New Roman"/>
          <w:kern w:val="0"/>
          <w:lang w:eastAsia="tr-TR"/>
          <w14:ligatures w14:val="none"/>
        </w:rPr>
        <w:t xml:space="preserve"> Networking gibi teknoloji alanında faaliyet gösteren kuruluşların temsilcileri de kongre programında yer almıştır.</w:t>
      </w:r>
    </w:p>
    <w:p w14:paraId="57FFA249" w14:textId="77777777" w:rsidR="00BD4859" w:rsidRPr="00E50EF3" w:rsidRDefault="00BD4859" w:rsidP="00BD4859">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Kongreye İstanbul Üniversitesi, Marmara Üniversitesi, Kadir Has Üniversitesi, Trakya Üniversitesi, Yeditepe Üniversitesi, Haliç Üniversitesi, Dokuz Eylül Üniversitesi, Sakarya Üniversitesi, İstanbul Teknik Üniversitesi ve Akdeniz Üniversitesi başta olmak üzere birçok yükseköğretim kurumundan akademisyenler katılmıştır. Ayrıca Almanya ve Danimarka'dan gelen uzmanların katkılarıyla uluslararası uygulama örnekleri ve deneyimler katılımcılarla paylaşılmıştır.</w:t>
      </w:r>
    </w:p>
    <w:p w14:paraId="2DABD0D5" w14:textId="619B4377" w:rsidR="00BD4859" w:rsidRPr="00E50EF3" w:rsidRDefault="00BD4859" w:rsidP="00BD4859">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Farklı disiplinlerden uzmanları ve kurumları aynı platformda buluşturan kongre, teknoloji, erişilebilirlik, rehabilitasyon, eğitim ve istihdam alanlarında kurumlar arası iş birliğinin gelişmesine, bilgi paylaşımının güçlenmesine ve ortak çalışma kültürünün desteklenmesine katkı sağlamıştır.</w:t>
      </w:r>
    </w:p>
    <w:p w14:paraId="33774F86" w14:textId="77777777" w:rsidR="00BD4859" w:rsidRPr="00E50EF3" w:rsidRDefault="00BD4859" w:rsidP="00BD4859">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E50EF3">
        <w:rPr>
          <w:rFonts w:ascii="Source Sans Pro" w:eastAsia="Times New Roman" w:hAnsi="Source Sans Pro" w:cs="Times New Roman"/>
          <w:b/>
          <w:bCs/>
          <w:kern w:val="0"/>
          <w:lang w:eastAsia="tr-TR"/>
          <w14:ligatures w14:val="none"/>
        </w:rPr>
        <w:t>4. KONGRE ÇIKTILARI</w:t>
      </w:r>
    </w:p>
    <w:p w14:paraId="0332A0D9" w14:textId="77777777" w:rsidR="00BD4859" w:rsidRPr="00E50EF3" w:rsidRDefault="00BD4859" w:rsidP="00BD4859">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Yaşamak İçin Teknoloji Kongresi kapsamında gerçekleştirilen oturumlar, sunulan bildiriler ve katılımcı değerlendirmeleri sonucunda, teknoloji odaklı yaklaşımların engelli bireylerin bağımsız yaşamını desteklemede önemli bir rol üstlendiği ortaya konulmuştur.</w:t>
      </w:r>
    </w:p>
    <w:p w14:paraId="48515E27" w14:textId="77777777" w:rsidR="00BD4859" w:rsidRPr="00E50EF3" w:rsidRDefault="00BD4859" w:rsidP="00BD4859">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Kongrede yardımcı teknolojiler, robotik rehabilitasyon uygulamaları, erişilebilir kentler, bilişim teknolojileri, teknolojiye erişim hakları ve engelli bireylerin istihdamına yönelik uygulamalar kapsamlı biçimde değerlendirilmiştir. Teknolojinin yalnızca teknik gelişmeleri ifade etmediği; eğitim, rehabilitasyon, iletişim, erişilebilirlik ve toplumsal katılımı destekleyen temel araçlardan biri olduğu vurgulanmıştır.</w:t>
      </w:r>
    </w:p>
    <w:p w14:paraId="334A9061" w14:textId="3DDB163B" w:rsidR="00BD4859" w:rsidRPr="00E50EF3" w:rsidRDefault="00BD4859" w:rsidP="00BD4859">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lastRenderedPageBreak/>
        <w:t>Paylaşılan ulusal ve uluslararası uygulama örnekleri, yardımcı teknolojiler, erişilebilirlik ve robotik rehabilitasyon alanlarında geliştirilen güncel yaklaşımların değerlendirilmesine katkı sağlamıştır. Kongrede ortaya çıkan bilgi birikimi ve deneyim paylaşımı, teknoloji odaklı uygulamaların geliştirilmesi ve yaygınlaştırılması açısından önemli bir kurumsal kazanım oluşturmuştur.</w:t>
      </w:r>
    </w:p>
    <w:p w14:paraId="4E919568" w14:textId="77777777" w:rsidR="00BD4859" w:rsidRPr="00E50EF3" w:rsidRDefault="00BD4859" w:rsidP="00BD4859">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E50EF3">
        <w:rPr>
          <w:rFonts w:ascii="Source Sans Pro" w:eastAsia="Times New Roman" w:hAnsi="Source Sans Pro" w:cs="Times New Roman"/>
          <w:b/>
          <w:bCs/>
          <w:kern w:val="0"/>
          <w:lang w:eastAsia="tr-TR"/>
          <w14:ligatures w14:val="none"/>
        </w:rPr>
        <w:t>5. SONUÇ VE DEĞERLENDİRME</w:t>
      </w:r>
    </w:p>
    <w:p w14:paraId="421D8B27" w14:textId="77777777" w:rsidR="00BD4859" w:rsidRPr="00E50EF3" w:rsidRDefault="00BD4859" w:rsidP="00BD4859">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Yaşamak İçin Teknoloji Kongresi, teknolojik gelişmelerin engelli bireylerin yaşam kalitesine, bağımsız hareketine, eğitime erişimine, iletişimine, istihdamına ve toplumsal yaşama katılımına sağladığı katkıları farklı disiplinlerden uzmanların katılımıyla değerlendiren önemli bir organizasyon olmuştur.</w:t>
      </w:r>
    </w:p>
    <w:p w14:paraId="02701EE1" w14:textId="77777777" w:rsidR="00BD4859" w:rsidRPr="00E50EF3" w:rsidRDefault="00BD4859" w:rsidP="00BD4859">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Kongre; üniversiteler, kamu kurumları, özel sektör kuruluşları ve sivil toplum örgütlerini ortak bir platformda buluşturarak teknoloji alanındaki güncel uygulamaların paylaşılmasına, kurumlar arasında iş birliğinin güçlenmesine ve engelli bireylerin yaşamını kolaylaştıracak yenilikçi çözümlerin değerlendirilmesine katkı sağlamıştır.</w:t>
      </w:r>
    </w:p>
    <w:p w14:paraId="225D4AB3" w14:textId="77777777" w:rsidR="00BD4859" w:rsidRPr="00E50EF3" w:rsidRDefault="00BD4859" w:rsidP="00BD4859">
      <w:p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753 kişinin katılımıyla gerçekleştirilen kongre sonunda yapılan değerlendirmeler doğrultusunda aşağıdaki hususlar öne çıkmıştır:</w:t>
      </w:r>
    </w:p>
    <w:p w14:paraId="700767E7" w14:textId="77777777" w:rsidR="00BD4859" w:rsidRPr="00E50EF3" w:rsidRDefault="00BD4859" w:rsidP="00BD4859">
      <w:pPr>
        <w:numPr>
          <w:ilvl w:val="0"/>
          <w:numId w:val="2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Teknolojik gelişmelerin, engelli bireylerin bağımsız yaşamını destekleyen ve toplumsal yaşama katılımını güçlendiren temel araçlardan biri olduğu değerlendirilmiştir.</w:t>
      </w:r>
    </w:p>
    <w:p w14:paraId="672A0692" w14:textId="77777777" w:rsidR="00BD4859" w:rsidRPr="00E50EF3" w:rsidRDefault="00BD4859" w:rsidP="00BD4859">
      <w:pPr>
        <w:numPr>
          <w:ilvl w:val="0"/>
          <w:numId w:val="2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Yardımcı teknolojilere erişimin yaygınlaştırılmasının, engelli bireylerin eğitim, istihdam ve sosyal yaşama katılımını destekleyen öncelikli alanlardan biri olduğu vurgulanmıştır.</w:t>
      </w:r>
    </w:p>
    <w:p w14:paraId="524B0068" w14:textId="77777777" w:rsidR="00BD4859" w:rsidRPr="00E50EF3" w:rsidRDefault="00BD4859" w:rsidP="00BD4859">
      <w:pPr>
        <w:numPr>
          <w:ilvl w:val="0"/>
          <w:numId w:val="2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Teknoloji odaklı çözümlerin geliştirilmesinde kullanıcı ihtiyaçlarını esas alan ve farklı disiplinleri bir araya getiren yaklaşımların önem taşıdığı ifade edilmiştir.</w:t>
      </w:r>
    </w:p>
    <w:p w14:paraId="225B68CE" w14:textId="77777777" w:rsidR="00BD4859" w:rsidRPr="00E50EF3" w:rsidRDefault="00BD4859" w:rsidP="00BD4859">
      <w:pPr>
        <w:numPr>
          <w:ilvl w:val="0"/>
          <w:numId w:val="2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Üniversiteler, kamu kurumları, özel sektör kuruluşları ve sivil toplum örgütleri arasında geliştirilen iş birliklerinin teknoloji alanındaki uygulamaların yaygınlaştırılmasına önemli katkı sağladığı değerlendirilmiştir.</w:t>
      </w:r>
    </w:p>
    <w:p w14:paraId="27D06434" w14:textId="77777777" w:rsidR="00BD4859" w:rsidRPr="00E50EF3" w:rsidRDefault="00BD4859" w:rsidP="00BD4859">
      <w:pPr>
        <w:numPr>
          <w:ilvl w:val="0"/>
          <w:numId w:val="2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Uluslararası deneyim paylaşımının, erişilebilirlik ve yardımcı teknolojiler alanında geliştirilecek yeni uygulamalara yol gösterici nitelik taşıdığı belirtilmiştir.</w:t>
      </w:r>
    </w:p>
    <w:p w14:paraId="00A0EFAB" w14:textId="77777777" w:rsidR="00BD4859" w:rsidRPr="00E50EF3" w:rsidRDefault="00BD4859" w:rsidP="00BD4859">
      <w:pPr>
        <w:numPr>
          <w:ilvl w:val="0"/>
          <w:numId w:val="2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Robotik rehabilitasyon, bilişim teknolojileri ve yardımcı teknolojiler alanındaki gelişmelerin engelli bireylerin yaşam kalitesini artırmada önemli fırsatlar sunduğu ifade edilmiştir.</w:t>
      </w:r>
    </w:p>
    <w:p w14:paraId="39171F41" w14:textId="77777777" w:rsidR="00BD4859" w:rsidRPr="00E50EF3" w:rsidRDefault="00BD4859" w:rsidP="00BD4859">
      <w:pPr>
        <w:numPr>
          <w:ilvl w:val="0"/>
          <w:numId w:val="2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Erişilebilirlik anlayışının yalnızca fiziksel çevreyle sınırlı olmadığı, bilgiye ve teknolojiye erişimi de kapsadığı vurgulanmıştır.</w:t>
      </w:r>
    </w:p>
    <w:p w14:paraId="4716D9EE" w14:textId="77777777" w:rsidR="00BD4859" w:rsidRPr="00E50EF3" w:rsidRDefault="00BD4859" w:rsidP="00BD4859">
      <w:pPr>
        <w:numPr>
          <w:ilvl w:val="0"/>
          <w:numId w:val="2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Teknoloji alanındaki gelişmelerin, engelli bireylerin bağımsız yaşamını destekleyen kamu politikalarıyla birlikte ele alınmasının önem taşıdığı belirtilmiştir.</w:t>
      </w:r>
    </w:p>
    <w:p w14:paraId="52B3522E" w14:textId="77777777" w:rsidR="00BD4859" w:rsidRPr="00E50EF3" w:rsidRDefault="00BD4859" w:rsidP="00BD4859">
      <w:pPr>
        <w:numPr>
          <w:ilvl w:val="0"/>
          <w:numId w:val="2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Kamu kurumları, üniversiteler, özel sektör kuruluşları ve sivil toplum örgütleri arasındaki iş birliklerinin sürdürülebilir biçimde geliştirilmesi gerektiği ifade edilmiştir.</w:t>
      </w:r>
    </w:p>
    <w:p w14:paraId="44649CEE" w14:textId="77777777" w:rsidR="00BD4859" w:rsidRPr="00E50EF3" w:rsidRDefault="00BD4859" w:rsidP="00BD4859">
      <w:pPr>
        <w:numPr>
          <w:ilvl w:val="0"/>
          <w:numId w:val="2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Engelli bireylerin ihtiyaçlarına yönelik geliştirilen yenilikçi uygulamaların yaygınlaştırılmasının önem taşıdığı değerlendirilmiştir.</w:t>
      </w:r>
    </w:p>
    <w:p w14:paraId="62E537B7" w14:textId="77777777" w:rsidR="00BD4859" w:rsidRPr="00E50EF3" w:rsidRDefault="00BD4859" w:rsidP="00BD4859">
      <w:pPr>
        <w:numPr>
          <w:ilvl w:val="0"/>
          <w:numId w:val="2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lastRenderedPageBreak/>
        <w:t>Kongrede paylaşılan bilgi, deneyim ve uygulama örneklerinin gelecekte yürütülecek çalışmalara önemli katkılar sağlayacağı belirtilmiştir.</w:t>
      </w:r>
    </w:p>
    <w:p w14:paraId="0E975ED8" w14:textId="77777777" w:rsidR="00BD4859" w:rsidRPr="00E50EF3" w:rsidRDefault="00BD4859" w:rsidP="00BD4859">
      <w:pPr>
        <w:numPr>
          <w:ilvl w:val="0"/>
          <w:numId w:val="2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E50EF3">
        <w:rPr>
          <w:rFonts w:ascii="Source Sans Pro" w:eastAsia="Times New Roman" w:hAnsi="Source Sans Pro" w:cs="Times New Roman"/>
          <w:kern w:val="0"/>
          <w:lang w:eastAsia="tr-TR"/>
          <w14:ligatures w14:val="none"/>
        </w:rPr>
        <w:t>Yaşamak İçin Teknoloji Kongresi'nin, teknoloji ve engellilik alanında geliştirilecek politika, uygulama ve iş birliklerine yön veren önemli organizasyonlardan biri olduğu sonucuna ulaşılmıştır.</w:t>
      </w:r>
    </w:p>
    <w:p w14:paraId="5B0D4C42" w14:textId="441C013B" w:rsidR="00876D32" w:rsidRPr="00E50EF3" w:rsidRDefault="00C971F3" w:rsidP="00876D32">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E50EF3">
        <w:rPr>
          <w:rFonts w:ascii="Source Sans Pro" w:hAnsi="Source Sans Pro"/>
          <w:b/>
          <w:bCs/>
          <w:lang w:eastAsia="tr-TR"/>
        </w:rPr>
        <w:t>6</w:t>
      </w:r>
      <w:r w:rsidR="00876D32" w:rsidRPr="00E50EF3">
        <w:rPr>
          <w:rFonts w:ascii="Source Sans Pro" w:hAnsi="Source Sans Pro"/>
          <w:b/>
          <w:bCs/>
          <w:lang w:eastAsia="tr-TR"/>
        </w:rPr>
        <w:t>.</w:t>
      </w:r>
      <w:r w:rsidR="00876D32" w:rsidRPr="00E50EF3">
        <w:rPr>
          <w:rFonts w:ascii="Source Sans Pro" w:eastAsia="Times New Roman" w:hAnsi="Source Sans Pro" w:cs="Times New Roman"/>
          <w:b/>
          <w:bCs/>
          <w:kern w:val="0"/>
          <w:lang w:eastAsia="tr-TR"/>
          <w14:ligatures w14:val="none"/>
        </w:rPr>
        <w:t xml:space="preserve"> EKLER</w:t>
      </w:r>
    </w:p>
    <w:p w14:paraId="3EE4680A" w14:textId="0FF3E183" w:rsidR="00FB1E16" w:rsidRPr="00E50EF3" w:rsidRDefault="000967A3" w:rsidP="00FB1E16">
      <w:pPr>
        <w:pStyle w:val="NormalWeb"/>
        <w:rPr>
          <w:rFonts w:ascii="Source Sans Pro" w:hAnsi="Source Sans Pro"/>
        </w:rPr>
      </w:pPr>
      <w:proofErr w:type="gramStart"/>
      <w:r w:rsidRPr="00E50EF3">
        <w:rPr>
          <w:rStyle w:val="Gl"/>
          <w:rFonts w:ascii="Source Sans Pro" w:hAnsi="Source Sans Pro"/>
        </w:rPr>
        <w:t xml:space="preserve">6.1. </w:t>
      </w:r>
      <w:r w:rsidR="00FB1E16" w:rsidRPr="00E50EF3">
        <w:rPr>
          <w:rFonts w:ascii="Source Sans Pro" w:hAnsi="Source Sans Pro"/>
        </w:rPr>
        <w:t xml:space="preserve"> Oturumlarda</w:t>
      </w:r>
      <w:proofErr w:type="gramEnd"/>
      <w:r w:rsidR="00FB1E16" w:rsidRPr="00E50EF3">
        <w:rPr>
          <w:rFonts w:ascii="Source Sans Pro" w:hAnsi="Source Sans Pro"/>
        </w:rPr>
        <w:t xml:space="preserve"> yer alan isimler </w:t>
      </w:r>
    </w:p>
    <w:p w14:paraId="591CE9A7" w14:textId="5B782165" w:rsidR="00876D32" w:rsidRPr="00E50EF3" w:rsidRDefault="00876D32" w:rsidP="00876D32">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8"/>
        <w:gridCol w:w="2211"/>
        <w:gridCol w:w="2962"/>
        <w:gridCol w:w="3155"/>
      </w:tblGrid>
      <w:tr w:rsidR="00876D32" w:rsidRPr="00E50EF3" w14:paraId="216BF00E" w14:textId="77777777" w:rsidTr="00674C8B">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E66169"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33E6C4"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İsim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28BD15"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Bölüm / Unvan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EA73DF"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Kurum</w:t>
            </w:r>
          </w:p>
        </w:tc>
      </w:tr>
      <w:tr w:rsidR="00876D32" w:rsidRPr="00E50EF3" w14:paraId="23100F8A"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E50BD9"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04579B"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 xml:space="preserve">Prof. Dr. Arzu </w:t>
            </w:r>
            <w:proofErr w:type="spellStart"/>
            <w:r w:rsidRPr="00E50EF3">
              <w:rPr>
                <w:rFonts w:ascii="Source Sans Pro" w:eastAsia="Times New Roman" w:hAnsi="Source Sans Pro" w:cs="Arial"/>
                <w:kern w:val="0"/>
                <w:lang w:eastAsia="tr-TR"/>
                <w14:ligatures w14:val="none"/>
              </w:rPr>
              <w:t>Özdinçler</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A18BA2"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Fizyoterapi ve Rehabilitasyon Bölüm Başkanı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7693C8"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İstanbul Üniversitesi Sağlık Bilimleri Fakültesi</w:t>
            </w:r>
          </w:p>
        </w:tc>
      </w:tr>
      <w:tr w:rsidR="00876D32" w:rsidRPr="00E50EF3" w14:paraId="313A17F9"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30D73B"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BDD1D0"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Dr. Bekir Fatih Meral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272188"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Öğretim Üyesi, Özel Eğitim Bölümü</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3E39BF"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Sakarya Üniversitesi Eğitim Fakültesi</w:t>
            </w:r>
          </w:p>
        </w:tc>
      </w:tr>
      <w:tr w:rsidR="00876D32" w:rsidRPr="00E50EF3" w14:paraId="50F3B97D"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B67F28"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38D0E3"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Yrd. Doç. Dr. Burhan Kubilay Kaptan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B26683"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138575"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İstanbul Aydın Üniversitesi Afet Eğitim, Uygulama ve Araştırma Merkezi</w:t>
            </w:r>
          </w:p>
        </w:tc>
      </w:tr>
      <w:tr w:rsidR="00876D32" w:rsidRPr="00E50EF3" w14:paraId="353F0BCD"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1FBE09"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CA4001"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Arş. Gör. Canan Ünal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062CF2"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İş ve Sosyal Güvenlik Hukuku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F71DCD"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Marmara Üniversitesi Hukuk Fakültesi</w:t>
            </w:r>
          </w:p>
        </w:tc>
      </w:tr>
      <w:tr w:rsidR="00876D32" w:rsidRPr="00E50EF3" w14:paraId="5686EFE6"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B49881"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4B6F53"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 xml:space="preserve">Uzm. </w:t>
            </w:r>
            <w:proofErr w:type="spellStart"/>
            <w:r w:rsidRPr="00E50EF3">
              <w:rPr>
                <w:rFonts w:ascii="Source Sans Pro" w:eastAsia="Times New Roman" w:hAnsi="Source Sans Pro" w:cs="Arial"/>
                <w:kern w:val="0"/>
                <w:lang w:eastAsia="tr-TR"/>
                <w14:ligatures w14:val="none"/>
              </w:rPr>
              <w:t>Fzt</w:t>
            </w:r>
            <w:proofErr w:type="spellEnd"/>
            <w:r w:rsidRPr="00E50EF3">
              <w:rPr>
                <w:rFonts w:ascii="Source Sans Pro" w:eastAsia="Times New Roman" w:hAnsi="Source Sans Pro" w:cs="Arial"/>
                <w:kern w:val="0"/>
                <w:lang w:eastAsia="tr-TR"/>
                <w14:ligatures w14:val="none"/>
              </w:rPr>
              <w:t xml:space="preserve">. Devrim </w:t>
            </w:r>
            <w:proofErr w:type="spellStart"/>
            <w:r w:rsidRPr="00E50EF3">
              <w:rPr>
                <w:rFonts w:ascii="Source Sans Pro" w:eastAsia="Times New Roman" w:hAnsi="Source Sans Pro" w:cs="Arial"/>
                <w:kern w:val="0"/>
                <w:lang w:eastAsia="tr-TR"/>
                <w14:ligatures w14:val="none"/>
              </w:rPr>
              <w:t>Tarakcı</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FA6A31"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Uzman Fizyoterapist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C8A5A1"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Serbest Uzman</w:t>
            </w:r>
          </w:p>
        </w:tc>
      </w:tr>
      <w:tr w:rsidR="00876D32" w:rsidRPr="00E50EF3" w14:paraId="148B7311"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AE1F4D"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F39128"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Öğr. Gör. Didem Kan Kılıç</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14909D"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İç Mimarlık ve Çevre Tasarımı Bölümü</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FC8BCA"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İzmir Ekonomi Üniversitesi</w:t>
            </w:r>
          </w:p>
        </w:tc>
      </w:tr>
      <w:tr w:rsidR="00876D32" w:rsidRPr="00E50EF3" w14:paraId="0876C1BE"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CA0CDF"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5C9B9C"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 xml:space="preserve">Yrd. Doç. Dr. Ela </w:t>
            </w:r>
            <w:proofErr w:type="spellStart"/>
            <w:r w:rsidRPr="00E50EF3">
              <w:rPr>
                <w:rFonts w:ascii="Source Sans Pro" w:eastAsia="Times New Roman" w:hAnsi="Source Sans Pro" w:cs="Arial"/>
                <w:kern w:val="0"/>
                <w:lang w:eastAsia="tr-TR"/>
                <w14:ligatures w14:val="none"/>
              </w:rPr>
              <w:t>Tarakcı</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CA65EB"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Öğretim Üyesi, Fizyoterapi ve Rehabilitasyon Bölümü</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B4D5B1"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İstanbul Üniversitesi Sağlık Bilimleri Fakültesi</w:t>
            </w:r>
          </w:p>
        </w:tc>
      </w:tr>
      <w:tr w:rsidR="00876D32" w:rsidRPr="00E50EF3" w14:paraId="16CD4A96"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F352B7"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B91543"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Erdem Erkul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71A2ED"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Kurumsal Sosyal Sorumluluk ve Eğitim Programları Müdürü</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84340B"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Microsoft Türkiye</w:t>
            </w:r>
          </w:p>
        </w:tc>
      </w:tr>
      <w:tr w:rsidR="00876D32" w:rsidRPr="00E50EF3" w14:paraId="31A876A7"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B325FF"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C588BE"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Doç. Dr. Ali Kemal Yıldız</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1BCA73"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Ceza ve Ceza Usul Hukuku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32670F"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Bahçeşehir Üniversitesi Hukuk Fakültesi</w:t>
            </w:r>
          </w:p>
        </w:tc>
      </w:tr>
      <w:tr w:rsidR="00876D32" w:rsidRPr="00E50EF3" w14:paraId="5322F448"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DCB418"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lastRenderedPageBreak/>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F5C4DF"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Ersin Aydın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8E9C25"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İnsan Kaynaklarından Sorumlu Genel Müdür Yardımcısı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08F81A"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Turkcell Global Bilgi</w:t>
            </w:r>
          </w:p>
        </w:tc>
      </w:tr>
      <w:tr w:rsidR="00876D32" w:rsidRPr="00E50EF3" w14:paraId="39EC0461"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024B24"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11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098DE1"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Eser Atak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94B680"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Belediye Başkan Yardımcısı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2A0418"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Çankaya Belediyesi</w:t>
            </w:r>
          </w:p>
        </w:tc>
      </w:tr>
      <w:tr w:rsidR="00876D32" w:rsidRPr="00E50EF3" w14:paraId="53E04786"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70DA3A"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12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70A682"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Evin Taş</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B08EFD"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Ülke Müdürü</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6A3782"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Cisco Networking Academy</w:t>
            </w:r>
          </w:p>
        </w:tc>
      </w:tr>
      <w:tr w:rsidR="00876D32" w:rsidRPr="00E50EF3" w14:paraId="3DD6C569"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24BC97"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13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63CFB0"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Faruk Çankaya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235CD2"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Bilgisayar Mühendisi, Uzman Yardımcısı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AC9B84"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Gümrük ve Ticaret Bakanlığı</w:t>
            </w:r>
          </w:p>
        </w:tc>
      </w:tr>
      <w:tr w:rsidR="00876D32" w:rsidRPr="00E50EF3" w14:paraId="486B760A"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60184B"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14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90FC91"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proofErr w:type="spellStart"/>
            <w:r w:rsidRPr="00E50EF3">
              <w:rPr>
                <w:rFonts w:ascii="Source Sans Pro" w:eastAsia="Times New Roman" w:hAnsi="Source Sans Pro" w:cs="Arial"/>
                <w:kern w:val="0"/>
                <w:lang w:eastAsia="tr-TR"/>
                <w14:ligatures w14:val="none"/>
              </w:rPr>
              <w:t>Fzt</w:t>
            </w:r>
            <w:proofErr w:type="spellEnd"/>
            <w:r w:rsidRPr="00E50EF3">
              <w:rPr>
                <w:rFonts w:ascii="Source Sans Pro" w:eastAsia="Times New Roman" w:hAnsi="Source Sans Pro" w:cs="Arial"/>
                <w:kern w:val="0"/>
                <w:lang w:eastAsia="tr-TR"/>
                <w14:ligatures w14:val="none"/>
              </w:rPr>
              <w:t>. Fatih Tütüncüoğlu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36224F"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Fizyoterapist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CF3686"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Serbest</w:t>
            </w:r>
          </w:p>
        </w:tc>
      </w:tr>
      <w:tr w:rsidR="00876D32" w:rsidRPr="00E50EF3" w14:paraId="53AE5046"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9C42C9"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15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BAFB1A"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Dr. Nur Akgün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3FE55D"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Anestezi ve Reanimasyon Klinik Şefi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4F2796"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Fatih Sultan Mehmet Eğitim ve Araştırma Hastanesi</w:t>
            </w:r>
          </w:p>
        </w:tc>
      </w:tr>
      <w:tr w:rsidR="00876D32" w:rsidRPr="00E50EF3" w14:paraId="01543875"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4A82C4"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16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878448"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 xml:space="preserve">Doç. Dr. Fulya </w:t>
            </w:r>
            <w:proofErr w:type="spellStart"/>
            <w:r w:rsidRPr="00E50EF3">
              <w:rPr>
                <w:rFonts w:ascii="Source Sans Pro" w:eastAsia="Times New Roman" w:hAnsi="Source Sans Pro" w:cs="Arial"/>
                <w:kern w:val="0"/>
                <w:lang w:eastAsia="tr-TR"/>
                <w14:ligatures w14:val="none"/>
              </w:rPr>
              <w:t>İlçin</w:t>
            </w:r>
            <w:proofErr w:type="spellEnd"/>
            <w:r w:rsidRPr="00E50EF3">
              <w:rPr>
                <w:rFonts w:ascii="Source Sans Pro" w:eastAsia="Times New Roman" w:hAnsi="Source Sans Pro" w:cs="Arial"/>
                <w:kern w:val="0"/>
                <w:lang w:eastAsia="tr-TR"/>
                <w14:ligatures w14:val="none"/>
              </w:rPr>
              <w:t xml:space="preserve"> Gönenç</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EA60ED"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Roma Hukuku Öğretim Görevlisi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95225D"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Marmara Üniversitesi Hukuk Fakültesi</w:t>
            </w:r>
          </w:p>
        </w:tc>
      </w:tr>
      <w:tr w:rsidR="00876D32" w:rsidRPr="00E50EF3" w14:paraId="7E14BD95"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069EEC"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17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0B82F9"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Yrd. Doç. Dr. Hatice Köse Bağcı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AC7B7C"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Bilgisayar Mühendisliği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0A315F"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İstanbul Teknik Üniversitesi</w:t>
            </w:r>
          </w:p>
        </w:tc>
      </w:tr>
      <w:tr w:rsidR="00876D32" w:rsidRPr="00E50EF3" w14:paraId="3A5FD8C7"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BA068B"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18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9A07CC"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İpek Sevda Söğüt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29D5FB"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Araştırma Görevlisi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02D2DA"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Kadir Has Üniversitesi Hukuk Fakültesi</w:t>
            </w:r>
          </w:p>
        </w:tc>
      </w:tr>
      <w:tr w:rsidR="00876D32" w:rsidRPr="00E50EF3" w14:paraId="0925362D"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0C0D22"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19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6085BB"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 xml:space="preserve">İsmail </w:t>
            </w:r>
            <w:proofErr w:type="spellStart"/>
            <w:r w:rsidRPr="00E50EF3">
              <w:rPr>
                <w:rFonts w:ascii="Source Sans Pro" w:eastAsia="Times New Roman" w:hAnsi="Source Sans Pro" w:cs="Arial"/>
                <w:kern w:val="0"/>
                <w:lang w:eastAsia="tr-TR"/>
                <w14:ligatures w14:val="none"/>
              </w:rPr>
              <w:t>Olutürk</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F70924"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Öğrenci, Bilgisayar ve Öğretim Teknolojileri Eğitimi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265203"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Sakarya Üniversitesi</w:t>
            </w:r>
          </w:p>
        </w:tc>
      </w:tr>
      <w:tr w:rsidR="00876D32" w:rsidRPr="00E50EF3" w14:paraId="606CC742"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9C2433"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20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25C026"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 xml:space="preserve">Av. Jülide Işıl </w:t>
            </w:r>
            <w:proofErr w:type="spellStart"/>
            <w:r w:rsidRPr="00E50EF3">
              <w:rPr>
                <w:rFonts w:ascii="Source Sans Pro" w:eastAsia="Times New Roman" w:hAnsi="Source Sans Pro" w:cs="Arial"/>
                <w:kern w:val="0"/>
                <w:lang w:eastAsia="tr-TR"/>
                <w14:ligatures w14:val="none"/>
              </w:rPr>
              <w:t>Bağatur</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4942F3"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Avukat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9A599D"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Serbest</w:t>
            </w:r>
          </w:p>
        </w:tc>
      </w:tr>
      <w:tr w:rsidR="00876D32" w:rsidRPr="00E50EF3" w14:paraId="191E4F0C"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25061E"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21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689041"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 xml:space="preserve">Dr. </w:t>
            </w:r>
            <w:proofErr w:type="spellStart"/>
            <w:r w:rsidRPr="00E50EF3">
              <w:rPr>
                <w:rFonts w:ascii="Source Sans Pro" w:eastAsia="Times New Roman" w:hAnsi="Source Sans Pro" w:cs="Arial"/>
                <w:kern w:val="0"/>
                <w:lang w:eastAsia="tr-TR"/>
                <w14:ligatures w14:val="none"/>
              </w:rPr>
              <w:t>Kai</w:t>
            </w:r>
            <w:proofErr w:type="spellEnd"/>
            <w:r w:rsidRPr="00E50EF3">
              <w:rPr>
                <w:rFonts w:ascii="Source Sans Pro" w:eastAsia="Times New Roman" w:hAnsi="Source Sans Pro" w:cs="Arial"/>
                <w:kern w:val="0"/>
                <w:lang w:eastAsia="tr-TR"/>
                <w14:ligatures w14:val="none"/>
              </w:rPr>
              <w:t xml:space="preserve"> </w:t>
            </w:r>
            <w:proofErr w:type="spellStart"/>
            <w:r w:rsidRPr="00E50EF3">
              <w:rPr>
                <w:rFonts w:ascii="Source Sans Pro" w:eastAsia="Times New Roman" w:hAnsi="Source Sans Pro" w:cs="Arial"/>
                <w:kern w:val="0"/>
                <w:lang w:eastAsia="tr-TR"/>
                <w14:ligatures w14:val="none"/>
              </w:rPr>
              <w:t>Pagenkopf</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72E1E8"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Öğretim Görevlisi, Coğrafya ve Peyzaj Ekolojisi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516862"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proofErr w:type="spellStart"/>
            <w:r w:rsidRPr="00E50EF3">
              <w:rPr>
                <w:rFonts w:ascii="Source Sans Pro" w:eastAsia="Times New Roman" w:hAnsi="Source Sans Pro" w:cs="Arial"/>
                <w:kern w:val="0"/>
                <w:lang w:eastAsia="tr-TR"/>
                <w14:ligatures w14:val="none"/>
              </w:rPr>
              <w:t>Münster</w:t>
            </w:r>
            <w:proofErr w:type="spellEnd"/>
            <w:r w:rsidRPr="00E50EF3">
              <w:rPr>
                <w:rFonts w:ascii="Source Sans Pro" w:eastAsia="Times New Roman" w:hAnsi="Source Sans Pro" w:cs="Arial"/>
                <w:kern w:val="0"/>
                <w:lang w:eastAsia="tr-TR"/>
                <w14:ligatures w14:val="none"/>
              </w:rPr>
              <w:t xml:space="preserve"> Üniversitesi (Almanya)</w:t>
            </w:r>
          </w:p>
        </w:tc>
      </w:tr>
      <w:tr w:rsidR="00876D32" w:rsidRPr="00E50EF3" w14:paraId="6141F99C"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CB31DD"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22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44AF19"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Öğr. Gör. Leyla Bektaş</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FE1453"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Öğretim Görevlisi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5E5724"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İstanbul Aydın Üniversitesi</w:t>
            </w:r>
          </w:p>
        </w:tc>
      </w:tr>
      <w:tr w:rsidR="00876D32" w:rsidRPr="00E50EF3" w14:paraId="3A4F83BA"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11C77D"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lastRenderedPageBreak/>
              <w:t>23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1EDCE1"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Yrd. Doç. Dr. N. Ekin Akalan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0C6EBE"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Öğretim Üyesi, Fizyoterapi ve Rehabilitasyon Bölümü</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01420B"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İstanbul Üniversitesi Sağlık Bilimleri Fakültesi</w:t>
            </w:r>
          </w:p>
        </w:tc>
      </w:tr>
      <w:tr w:rsidR="00876D32" w:rsidRPr="00E50EF3" w14:paraId="309767C6"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7D4759"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24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26CD77"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Prof. Dr. Nevzat Alkan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A5278C"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Adli Tıp ABD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EAED1D"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İstanbul Üniversitesi İstanbul Tıp Fakültesi</w:t>
            </w:r>
          </w:p>
        </w:tc>
      </w:tr>
      <w:tr w:rsidR="00876D32" w:rsidRPr="00E50EF3" w14:paraId="3F6C4A92"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74E288"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25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235FD0"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Arş. Gör. Nihan Gürsoy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1F7152"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Aile ve Tüketici Bilimleri Bölümü</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4B50ED"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Hacettepe Üniversitesi</w:t>
            </w:r>
          </w:p>
        </w:tc>
      </w:tr>
      <w:tr w:rsidR="00876D32" w:rsidRPr="00E50EF3" w14:paraId="620EA05A"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759EE7"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26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5DD1EC"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Doç. Dr. Nurşen Caniklioğlu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4B0196"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İş ve Sosyal Güvenlik Hukuku ABD Başkanı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888979"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Marmara Üniversitesi Hukuk Fakültesi</w:t>
            </w:r>
          </w:p>
        </w:tc>
      </w:tr>
      <w:tr w:rsidR="00876D32" w:rsidRPr="00E50EF3" w14:paraId="5C4B1760"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2A7BC7"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27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DB6E64"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Yüksek Mimar Özlem Belir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26B7CA"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Mimar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658279"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Serbest</w:t>
            </w:r>
          </w:p>
        </w:tc>
      </w:tr>
      <w:tr w:rsidR="00876D32" w:rsidRPr="00E50EF3" w14:paraId="14F876DA"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CC994A"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28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217671"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Yrd. Doç. Dr. Özlem Yılmaz</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C97644"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Öğretim Üyesi, Fizyoterapi ve Rehabilitasyon Bölümü</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CABE6E"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Haliç Üniversitesi</w:t>
            </w:r>
          </w:p>
        </w:tc>
      </w:tr>
      <w:tr w:rsidR="00876D32" w:rsidRPr="00E50EF3" w14:paraId="353DD704"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F44A76"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29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D94C5D"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Prof. Dr. Pervin Somer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5347CE"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Hukuk Fakültesi Öğretim Üyesi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F67045"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Kadir Has Üniversitesi</w:t>
            </w:r>
          </w:p>
        </w:tc>
      </w:tr>
      <w:tr w:rsidR="00876D32" w:rsidRPr="00E50EF3" w14:paraId="09C50C24"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6E8707"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30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3ED176"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Doç. Dr. Salih Angın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F6855E"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Müdür Yardımcısı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673765"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Dokuz Eylül Üniversitesi Fizik Tedavi ve Rehabilitasyon Yüksekokulu</w:t>
            </w:r>
          </w:p>
        </w:tc>
      </w:tr>
      <w:tr w:rsidR="00876D32" w:rsidRPr="00E50EF3" w14:paraId="1AC6DD2F"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6F6A83"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31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560E97"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Sarper Arıkan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7A7904"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Görme Engelliler Destek Teknolojileri Usta Eğitmeni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817733"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Akdeniz Üniversitesi</w:t>
            </w:r>
          </w:p>
        </w:tc>
      </w:tr>
      <w:tr w:rsidR="00876D32" w:rsidRPr="00E50EF3" w14:paraId="28EC5DAD"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201F13"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32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55154A"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Yrd. Doç. Dr. Selda Çağlar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1E753F"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Hukuk Bilimleri ABD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84E905"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Trakya Üniversitesi</w:t>
            </w:r>
          </w:p>
        </w:tc>
      </w:tr>
      <w:tr w:rsidR="00876D32" w:rsidRPr="00E50EF3" w14:paraId="18466153"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D28F3E"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33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CDE563"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 xml:space="preserve">Yrd. Doç. Dr. Şule </w:t>
            </w:r>
            <w:proofErr w:type="spellStart"/>
            <w:r w:rsidRPr="00E50EF3">
              <w:rPr>
                <w:rFonts w:ascii="Source Sans Pro" w:eastAsia="Times New Roman" w:hAnsi="Source Sans Pro" w:cs="Arial"/>
                <w:kern w:val="0"/>
                <w:lang w:eastAsia="tr-TR"/>
                <w14:ligatures w14:val="none"/>
              </w:rPr>
              <w:t>Badıllı</w:t>
            </w:r>
            <w:proofErr w:type="spellEnd"/>
            <w:r w:rsidRPr="00E50EF3">
              <w:rPr>
                <w:rFonts w:ascii="Source Sans Pro" w:eastAsia="Times New Roman" w:hAnsi="Source Sans Pro" w:cs="Arial"/>
                <w:kern w:val="0"/>
                <w:lang w:eastAsia="tr-TR"/>
                <w14:ligatures w14:val="none"/>
              </w:rPr>
              <w:t xml:space="preserve"> Demirbaş</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E5D2B7"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Öğretim Üyesi, Fizyoterapi ve Rehabilitasyon Bölümü</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D1A8D2"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Yeditepe Üniversitesi</w:t>
            </w:r>
          </w:p>
        </w:tc>
      </w:tr>
      <w:tr w:rsidR="00876D32" w:rsidRPr="00E50EF3" w14:paraId="4A74B893"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10693E"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34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A2634A"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proofErr w:type="spellStart"/>
            <w:r w:rsidRPr="00E50EF3">
              <w:rPr>
                <w:rFonts w:ascii="Source Sans Pro" w:eastAsia="Times New Roman" w:hAnsi="Source Sans Pro" w:cs="Arial"/>
                <w:kern w:val="0"/>
                <w:lang w:eastAsia="tr-TR"/>
                <w14:ligatures w14:val="none"/>
              </w:rPr>
              <w:t>Thorkil</w:t>
            </w:r>
            <w:proofErr w:type="spellEnd"/>
            <w:r w:rsidRPr="00E50EF3">
              <w:rPr>
                <w:rFonts w:ascii="Source Sans Pro" w:eastAsia="Times New Roman" w:hAnsi="Source Sans Pro" w:cs="Arial"/>
                <w:kern w:val="0"/>
                <w:lang w:eastAsia="tr-TR"/>
                <w14:ligatures w14:val="none"/>
              </w:rPr>
              <w:t xml:space="preserve"> </w:t>
            </w:r>
            <w:proofErr w:type="spellStart"/>
            <w:r w:rsidRPr="00E50EF3">
              <w:rPr>
                <w:rFonts w:ascii="Source Sans Pro" w:eastAsia="Times New Roman" w:hAnsi="Source Sans Pro" w:cs="Arial"/>
                <w:kern w:val="0"/>
                <w:lang w:eastAsia="tr-TR"/>
                <w14:ligatures w14:val="none"/>
              </w:rPr>
              <w:t>Sonne</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C7D9B6"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Kurucu Başkan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F7EE11"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proofErr w:type="spellStart"/>
            <w:r w:rsidRPr="00E50EF3">
              <w:rPr>
                <w:rFonts w:ascii="Source Sans Pro" w:eastAsia="Times New Roman" w:hAnsi="Source Sans Pro" w:cs="Arial"/>
                <w:kern w:val="0"/>
                <w:lang w:eastAsia="tr-TR"/>
                <w14:ligatures w14:val="none"/>
              </w:rPr>
              <w:t>Specialisterne</w:t>
            </w:r>
            <w:proofErr w:type="spellEnd"/>
            <w:r w:rsidRPr="00E50EF3">
              <w:rPr>
                <w:rFonts w:ascii="Source Sans Pro" w:eastAsia="Times New Roman" w:hAnsi="Source Sans Pro" w:cs="Arial"/>
                <w:kern w:val="0"/>
                <w:lang w:eastAsia="tr-TR"/>
                <w14:ligatures w14:val="none"/>
              </w:rPr>
              <w:t xml:space="preserve"> / Danimarka</w:t>
            </w:r>
          </w:p>
        </w:tc>
      </w:tr>
      <w:tr w:rsidR="00876D32" w:rsidRPr="00E50EF3" w14:paraId="66E4F5F6"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D9B44B"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35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E699BC"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Prof. Dr. Turan Yıldırım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A477C6"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İdare Hukuku ABD Başkanı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939C6F"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Marmara Üniversitesi Hukuk Fakültesi</w:t>
            </w:r>
          </w:p>
        </w:tc>
      </w:tr>
      <w:tr w:rsidR="00876D32" w:rsidRPr="00E50EF3" w14:paraId="52332A55"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BCBB93"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lastRenderedPageBreak/>
              <w:t>36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74F51A"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Uğur Özbek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EBECA4"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Elektrik Mühendisi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E235B6"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Gümrük ve Ticaret Bakanlığı</w:t>
            </w:r>
          </w:p>
        </w:tc>
      </w:tr>
      <w:tr w:rsidR="00876D32" w:rsidRPr="00E50EF3" w14:paraId="22721D07" w14:textId="77777777" w:rsidTr="00674C8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EBE6F5"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b/>
                <w:bCs/>
                <w:kern w:val="0"/>
                <w:lang w:eastAsia="tr-TR"/>
                <w14:ligatures w14:val="none"/>
              </w:rPr>
              <w:t>37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0803F1"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Prof. Dr. Zehra Gönül Balkır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8C2492"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Dekan, İş Hukuku ve Sosyal Güvenlik Hukuku ABD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63BDB9" w14:textId="77777777" w:rsidR="00876D32" w:rsidRPr="00E50EF3" w:rsidRDefault="00876D32" w:rsidP="00674C8B">
            <w:pPr>
              <w:spacing w:after="0" w:line="240" w:lineRule="auto"/>
              <w:rPr>
                <w:rFonts w:ascii="Source Sans Pro" w:eastAsia="Times New Roman" w:hAnsi="Source Sans Pro" w:cs="Arial"/>
                <w:kern w:val="0"/>
                <w:lang w:eastAsia="tr-TR"/>
                <w14:ligatures w14:val="none"/>
              </w:rPr>
            </w:pPr>
            <w:r w:rsidRPr="00E50EF3">
              <w:rPr>
                <w:rFonts w:ascii="Source Sans Pro" w:eastAsia="Times New Roman" w:hAnsi="Source Sans Pro" w:cs="Arial"/>
                <w:kern w:val="0"/>
                <w:lang w:eastAsia="tr-TR"/>
                <w14:ligatures w14:val="none"/>
              </w:rPr>
              <w:t>Kocaeli Üniversitesi Hukuk Fakültesi</w:t>
            </w:r>
          </w:p>
        </w:tc>
      </w:tr>
    </w:tbl>
    <w:p w14:paraId="38D32965" w14:textId="0BBED696" w:rsidR="00F225D4" w:rsidRPr="00E50EF3" w:rsidRDefault="00F225D4" w:rsidP="00F225D4">
      <w:pPr>
        <w:pStyle w:val="NormalWeb"/>
        <w:rPr>
          <w:rFonts w:ascii="Source Sans Pro" w:hAnsi="Source Sans Pro"/>
        </w:rPr>
      </w:pPr>
      <w:r w:rsidRPr="00E50EF3">
        <w:rPr>
          <w:rStyle w:val="Gl"/>
          <w:rFonts w:ascii="Source Sans Pro" w:hAnsi="Source Sans Pro"/>
        </w:rPr>
        <w:t>6.2.</w:t>
      </w:r>
      <w:r w:rsidRPr="00E50EF3">
        <w:rPr>
          <w:rFonts w:ascii="Source Sans Pro" w:hAnsi="Source Sans Pro"/>
        </w:rPr>
        <w:t xml:space="preserve"> Görsel Dokümantasyon</w:t>
      </w:r>
    </w:p>
    <w:p w14:paraId="17E7DCF6" w14:textId="754AA879" w:rsidR="00F225D4" w:rsidRPr="00E50EF3" w:rsidRDefault="00F225D4" w:rsidP="00F225D4">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E50EF3">
        <w:rPr>
          <w:rStyle w:val="Gl"/>
          <w:rFonts w:ascii="Source Sans Pro" w:hAnsi="Source Sans Pro"/>
        </w:rPr>
        <w:t>6.3.</w:t>
      </w:r>
      <w:r w:rsidRPr="00E50EF3">
        <w:rPr>
          <w:rFonts w:ascii="Source Sans Pro" w:hAnsi="Source Sans Pro"/>
        </w:rPr>
        <w:t xml:space="preserve"> Destek Veren Kuruluşlar</w:t>
      </w:r>
      <w:r w:rsidRPr="00E50EF3">
        <w:rPr>
          <w:rFonts w:ascii="Source Sans Pro" w:eastAsia="Times New Roman" w:hAnsi="Source Sans Pro" w:cs="Times New Roman"/>
          <w:b/>
          <w:bCs/>
          <w:kern w:val="0"/>
          <w:lang w:eastAsia="tr-TR"/>
          <w14:ligatures w14:val="none"/>
        </w:rPr>
        <w:t xml:space="preserve"> </w:t>
      </w:r>
    </w:p>
    <w:p w14:paraId="061F70AE" w14:textId="33D460AC" w:rsidR="003670FC" w:rsidRPr="00E50EF3" w:rsidRDefault="003670FC" w:rsidP="003670FC">
      <w:pPr>
        <w:widowControl w:val="0"/>
        <w:autoSpaceDE w:val="0"/>
        <w:autoSpaceDN w:val="0"/>
        <w:spacing w:before="27" w:after="0" w:line="240" w:lineRule="auto"/>
        <w:ind w:left="21"/>
        <w:rPr>
          <w:rFonts w:ascii="Source Sans Pro" w:hAnsi="Source Sans Pro"/>
        </w:rPr>
      </w:pPr>
      <w:r w:rsidRPr="00E50EF3">
        <w:rPr>
          <w:rStyle w:val="Gl"/>
          <w:rFonts w:ascii="Source Sans Pro" w:hAnsi="Source Sans Pro"/>
        </w:rPr>
        <w:t>6.4.</w:t>
      </w:r>
      <w:r w:rsidRPr="00E50EF3">
        <w:rPr>
          <w:rFonts w:ascii="Source Sans Pro" w:hAnsi="Source Sans Pro"/>
        </w:rPr>
        <w:t xml:space="preserve"> Basın Yansımaları</w:t>
      </w:r>
    </w:p>
    <w:p w14:paraId="7F327DF4" w14:textId="77777777" w:rsidR="003670FC" w:rsidRPr="00E50EF3" w:rsidRDefault="003670FC" w:rsidP="003670FC">
      <w:pPr>
        <w:spacing w:after="100" w:afterAutospacing="1" w:line="240" w:lineRule="auto"/>
        <w:outlineLvl w:val="2"/>
        <w:rPr>
          <w:rFonts w:ascii="Source Sans Pro" w:hAnsi="Source Sans Pro" w:cs="Avant Garde IT Cby BT"/>
          <w:b/>
          <w:bCs/>
          <w:color w:val="000000"/>
        </w:rPr>
      </w:pPr>
    </w:p>
    <w:p w14:paraId="4F16E310" w14:textId="4CAF6DCB" w:rsidR="003670FC" w:rsidRPr="00E50EF3" w:rsidRDefault="003670FC" w:rsidP="003670FC">
      <w:pPr>
        <w:spacing w:after="100" w:afterAutospacing="1" w:line="240" w:lineRule="auto"/>
        <w:outlineLvl w:val="2"/>
        <w:rPr>
          <w:rFonts w:ascii="Source Sans Pro" w:hAnsi="Source Sans Pro" w:cs="Avant Garde IT Cby BT"/>
          <w:b/>
          <w:bCs/>
          <w:color w:val="000000"/>
        </w:rPr>
      </w:pPr>
      <w:r w:rsidRPr="00E50EF3">
        <w:rPr>
          <w:rFonts w:ascii="Source Sans Pro" w:hAnsi="Source Sans Pro" w:cs="Avant Garde IT Cby BT"/>
          <w:b/>
          <w:bCs/>
          <w:color w:val="000000"/>
        </w:rPr>
        <w:t xml:space="preserve">6.5 </w:t>
      </w:r>
      <w:r w:rsidRPr="00E50EF3">
        <w:rPr>
          <w:rFonts w:ascii="Source Sans Pro" w:hAnsi="Source Sans Pro" w:cs="Avant Garde IT Cby BT"/>
          <w:color w:val="000000"/>
        </w:rPr>
        <w:t>Fotoğraflar</w:t>
      </w:r>
    </w:p>
    <w:p w14:paraId="280D7062" w14:textId="77777777" w:rsidR="003670FC" w:rsidRPr="00E50EF3" w:rsidRDefault="003670FC" w:rsidP="00F225D4">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p>
    <w:p w14:paraId="159D0F4D" w14:textId="453C8548" w:rsidR="00A16FFC" w:rsidRPr="00E50EF3" w:rsidRDefault="00A16FFC" w:rsidP="009B2B67">
      <w:pPr>
        <w:rPr>
          <w:rFonts w:ascii="Source Sans Pro" w:hAnsi="Source Sans Pro"/>
          <w:b/>
          <w:bCs/>
          <w:lang w:eastAsia="tr-TR"/>
        </w:rPr>
      </w:pPr>
    </w:p>
    <w:p w14:paraId="65060874" w14:textId="5A1DDBBF" w:rsidR="00644573" w:rsidRPr="00E50EF3" w:rsidRDefault="00644573" w:rsidP="00644573">
      <w:pPr>
        <w:rPr>
          <w:rFonts w:ascii="Source Sans Pro" w:hAnsi="Source Sans Pro"/>
        </w:rPr>
      </w:pPr>
    </w:p>
    <w:sectPr w:rsidR="00644573" w:rsidRPr="00E50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Arial">
    <w:panose1 w:val="020B0604020202020204"/>
    <w:charset w:val="A2"/>
    <w:family w:val="swiss"/>
    <w:pitch w:val="variable"/>
    <w:sig w:usb0="E0002EFF" w:usb1="C000785B" w:usb2="00000009" w:usb3="00000000" w:csb0="000001FF" w:csb1="00000000"/>
  </w:font>
  <w:font w:name="Avant Garde IT Cby BT">
    <w:altName w:val="Calibri"/>
    <w:panose1 w:val="00000000000000000000"/>
    <w:charset w:val="A2"/>
    <w:family w:val="swiss"/>
    <w:notTrueType/>
    <w:pitch w:val="default"/>
    <w:sig w:usb0="00000007" w:usb1="00000000" w:usb2="00000000" w:usb3="00000000" w:csb0="000000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500A"/>
    <w:multiLevelType w:val="multilevel"/>
    <w:tmpl w:val="91504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E032D"/>
    <w:multiLevelType w:val="multilevel"/>
    <w:tmpl w:val="F27C2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444B57"/>
    <w:multiLevelType w:val="multilevel"/>
    <w:tmpl w:val="0956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A4376B"/>
    <w:multiLevelType w:val="multilevel"/>
    <w:tmpl w:val="7444B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760EA9"/>
    <w:multiLevelType w:val="multilevel"/>
    <w:tmpl w:val="3C027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2B2DC5"/>
    <w:multiLevelType w:val="multilevel"/>
    <w:tmpl w:val="2438E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297859"/>
    <w:multiLevelType w:val="multilevel"/>
    <w:tmpl w:val="77ECF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E50F93"/>
    <w:multiLevelType w:val="multilevel"/>
    <w:tmpl w:val="457C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813BD0"/>
    <w:multiLevelType w:val="multilevel"/>
    <w:tmpl w:val="9B709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6929BA"/>
    <w:multiLevelType w:val="multilevel"/>
    <w:tmpl w:val="DC24F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A27A8E"/>
    <w:multiLevelType w:val="multilevel"/>
    <w:tmpl w:val="E5EE9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583034"/>
    <w:multiLevelType w:val="multilevel"/>
    <w:tmpl w:val="FC528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EC501B"/>
    <w:multiLevelType w:val="multilevel"/>
    <w:tmpl w:val="D8B40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2C2745"/>
    <w:multiLevelType w:val="multilevel"/>
    <w:tmpl w:val="614E6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3128E2"/>
    <w:multiLevelType w:val="multilevel"/>
    <w:tmpl w:val="56045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A7A495C"/>
    <w:multiLevelType w:val="multilevel"/>
    <w:tmpl w:val="40FEC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827D53"/>
    <w:multiLevelType w:val="multilevel"/>
    <w:tmpl w:val="755CD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B36FFB"/>
    <w:multiLevelType w:val="multilevel"/>
    <w:tmpl w:val="9EC8F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DC556C"/>
    <w:multiLevelType w:val="hybridMultilevel"/>
    <w:tmpl w:val="2A960AC0"/>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15:restartNumberingAfterBreak="0">
    <w:nsid w:val="6BC065F6"/>
    <w:multiLevelType w:val="multilevel"/>
    <w:tmpl w:val="B586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7525F3"/>
    <w:multiLevelType w:val="multilevel"/>
    <w:tmpl w:val="241EF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131675"/>
    <w:multiLevelType w:val="multilevel"/>
    <w:tmpl w:val="597A0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01D1E"/>
    <w:multiLevelType w:val="multilevel"/>
    <w:tmpl w:val="6E702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3F3DAA"/>
    <w:multiLevelType w:val="multilevel"/>
    <w:tmpl w:val="5002AE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F358E9"/>
    <w:multiLevelType w:val="multilevel"/>
    <w:tmpl w:val="3CCA6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AE0BF6"/>
    <w:multiLevelType w:val="multilevel"/>
    <w:tmpl w:val="00225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2663471">
    <w:abstractNumId w:val="20"/>
  </w:num>
  <w:num w:numId="2" w16cid:durableId="1998726504">
    <w:abstractNumId w:val="19"/>
  </w:num>
  <w:num w:numId="3" w16cid:durableId="946891206">
    <w:abstractNumId w:val="13"/>
  </w:num>
  <w:num w:numId="4" w16cid:durableId="1684625399">
    <w:abstractNumId w:val="7"/>
  </w:num>
  <w:num w:numId="5" w16cid:durableId="2094202915">
    <w:abstractNumId w:val="16"/>
  </w:num>
  <w:num w:numId="6" w16cid:durableId="1553809255">
    <w:abstractNumId w:val="24"/>
  </w:num>
  <w:num w:numId="7" w16cid:durableId="2101176553">
    <w:abstractNumId w:val="10"/>
  </w:num>
  <w:num w:numId="8" w16cid:durableId="73164266">
    <w:abstractNumId w:val="23"/>
  </w:num>
  <w:num w:numId="9" w16cid:durableId="1362319995">
    <w:abstractNumId w:val="25"/>
  </w:num>
  <w:num w:numId="10" w16cid:durableId="1548640612">
    <w:abstractNumId w:val="9"/>
  </w:num>
  <w:num w:numId="11" w16cid:durableId="825242440">
    <w:abstractNumId w:val="1"/>
  </w:num>
  <w:num w:numId="12" w16cid:durableId="735320336">
    <w:abstractNumId w:val="8"/>
  </w:num>
  <w:num w:numId="13" w16cid:durableId="943343819">
    <w:abstractNumId w:val="12"/>
  </w:num>
  <w:num w:numId="14" w16cid:durableId="728454139">
    <w:abstractNumId w:val="17"/>
  </w:num>
  <w:num w:numId="15" w16cid:durableId="1276016196">
    <w:abstractNumId w:val="0"/>
  </w:num>
  <w:num w:numId="16" w16cid:durableId="2042127950">
    <w:abstractNumId w:val="15"/>
  </w:num>
  <w:num w:numId="17" w16cid:durableId="1226180691">
    <w:abstractNumId w:val="21"/>
  </w:num>
  <w:num w:numId="18" w16cid:durableId="776485898">
    <w:abstractNumId w:val="3"/>
  </w:num>
  <w:num w:numId="19" w16cid:durableId="1599096436">
    <w:abstractNumId w:val="22"/>
  </w:num>
  <w:num w:numId="20" w16cid:durableId="571814535">
    <w:abstractNumId w:val="4"/>
  </w:num>
  <w:num w:numId="21" w16cid:durableId="211624175">
    <w:abstractNumId w:val="5"/>
  </w:num>
  <w:num w:numId="22" w16cid:durableId="1508908887">
    <w:abstractNumId w:val="18"/>
  </w:num>
  <w:num w:numId="23" w16cid:durableId="1987733182">
    <w:abstractNumId w:val="2"/>
  </w:num>
  <w:num w:numId="24" w16cid:durableId="1817184005">
    <w:abstractNumId w:val="6"/>
  </w:num>
  <w:num w:numId="25" w16cid:durableId="689453582">
    <w:abstractNumId w:val="11"/>
  </w:num>
  <w:num w:numId="26" w16cid:durableId="4085807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A37"/>
    <w:rsid w:val="00045340"/>
    <w:rsid w:val="00067657"/>
    <w:rsid w:val="000967A3"/>
    <w:rsid w:val="000A6E2F"/>
    <w:rsid w:val="000C6312"/>
    <w:rsid w:val="00170290"/>
    <w:rsid w:val="001C5E5F"/>
    <w:rsid w:val="00233050"/>
    <w:rsid w:val="00247D93"/>
    <w:rsid w:val="0025773B"/>
    <w:rsid w:val="002714B8"/>
    <w:rsid w:val="00274B6E"/>
    <w:rsid w:val="002D317D"/>
    <w:rsid w:val="002E2555"/>
    <w:rsid w:val="00304342"/>
    <w:rsid w:val="003113A7"/>
    <w:rsid w:val="003670FC"/>
    <w:rsid w:val="003A7A8A"/>
    <w:rsid w:val="003F107D"/>
    <w:rsid w:val="0042135D"/>
    <w:rsid w:val="004773B4"/>
    <w:rsid w:val="004A36F6"/>
    <w:rsid w:val="004C6F95"/>
    <w:rsid w:val="005150C4"/>
    <w:rsid w:val="00521AE4"/>
    <w:rsid w:val="00584C65"/>
    <w:rsid w:val="00590E8F"/>
    <w:rsid w:val="005A65BB"/>
    <w:rsid w:val="005D144B"/>
    <w:rsid w:val="005F394C"/>
    <w:rsid w:val="00613D0B"/>
    <w:rsid w:val="00644573"/>
    <w:rsid w:val="00695B48"/>
    <w:rsid w:val="006D3151"/>
    <w:rsid w:val="00727067"/>
    <w:rsid w:val="007A3A37"/>
    <w:rsid w:val="007B52ED"/>
    <w:rsid w:val="00876D32"/>
    <w:rsid w:val="009208D8"/>
    <w:rsid w:val="00936236"/>
    <w:rsid w:val="00977F9B"/>
    <w:rsid w:val="009B2B67"/>
    <w:rsid w:val="00A0292E"/>
    <w:rsid w:val="00A16FFC"/>
    <w:rsid w:val="00A17191"/>
    <w:rsid w:val="00A70BE3"/>
    <w:rsid w:val="00AF3EB4"/>
    <w:rsid w:val="00B0423C"/>
    <w:rsid w:val="00BA1B0F"/>
    <w:rsid w:val="00BA2079"/>
    <w:rsid w:val="00BD4859"/>
    <w:rsid w:val="00C028C4"/>
    <w:rsid w:val="00C971F3"/>
    <w:rsid w:val="00D12D2A"/>
    <w:rsid w:val="00D13DAD"/>
    <w:rsid w:val="00D43885"/>
    <w:rsid w:val="00D614B2"/>
    <w:rsid w:val="00D640F4"/>
    <w:rsid w:val="00DD5908"/>
    <w:rsid w:val="00DF752F"/>
    <w:rsid w:val="00E049FB"/>
    <w:rsid w:val="00E15542"/>
    <w:rsid w:val="00E35BB7"/>
    <w:rsid w:val="00E439DF"/>
    <w:rsid w:val="00E50EF3"/>
    <w:rsid w:val="00F225D4"/>
    <w:rsid w:val="00FB1E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84BF7"/>
  <w15:chartTrackingRefBased/>
  <w15:docId w15:val="{D6C42335-96F6-4284-980D-23FF02484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A3A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7A3A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7A3A3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A3A3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A3A3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A3A3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A3A3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A3A3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A3A3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A3A3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7A3A3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7A3A3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A3A3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A3A3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A3A3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A3A3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A3A3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A3A37"/>
    <w:rPr>
      <w:rFonts w:eastAsiaTheme="majorEastAsia" w:cstheme="majorBidi"/>
      <w:color w:val="272727" w:themeColor="text1" w:themeTint="D8"/>
    </w:rPr>
  </w:style>
  <w:style w:type="paragraph" w:styleId="KonuBal">
    <w:name w:val="Title"/>
    <w:basedOn w:val="Normal"/>
    <w:next w:val="Normal"/>
    <w:link w:val="KonuBalChar"/>
    <w:uiPriority w:val="10"/>
    <w:qFormat/>
    <w:rsid w:val="007A3A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A3A3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A3A3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A3A3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A3A3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A3A37"/>
    <w:rPr>
      <w:i/>
      <w:iCs/>
      <w:color w:val="404040" w:themeColor="text1" w:themeTint="BF"/>
    </w:rPr>
  </w:style>
  <w:style w:type="paragraph" w:styleId="ListeParagraf">
    <w:name w:val="List Paragraph"/>
    <w:basedOn w:val="Normal"/>
    <w:uiPriority w:val="34"/>
    <w:qFormat/>
    <w:rsid w:val="007A3A37"/>
    <w:pPr>
      <w:ind w:left="720"/>
      <w:contextualSpacing/>
    </w:pPr>
  </w:style>
  <w:style w:type="character" w:styleId="GlVurgulama">
    <w:name w:val="Intense Emphasis"/>
    <w:basedOn w:val="VarsaylanParagrafYazTipi"/>
    <w:uiPriority w:val="21"/>
    <w:qFormat/>
    <w:rsid w:val="007A3A37"/>
    <w:rPr>
      <w:i/>
      <w:iCs/>
      <w:color w:val="0F4761" w:themeColor="accent1" w:themeShade="BF"/>
    </w:rPr>
  </w:style>
  <w:style w:type="paragraph" w:styleId="GlAlnt">
    <w:name w:val="Intense Quote"/>
    <w:basedOn w:val="Normal"/>
    <w:next w:val="Normal"/>
    <w:link w:val="GlAlntChar"/>
    <w:uiPriority w:val="30"/>
    <w:qFormat/>
    <w:rsid w:val="007A3A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A3A37"/>
    <w:rPr>
      <w:i/>
      <w:iCs/>
      <w:color w:val="0F4761" w:themeColor="accent1" w:themeShade="BF"/>
    </w:rPr>
  </w:style>
  <w:style w:type="character" w:styleId="GlBavuru">
    <w:name w:val="Intense Reference"/>
    <w:basedOn w:val="VarsaylanParagrafYazTipi"/>
    <w:uiPriority w:val="32"/>
    <w:qFormat/>
    <w:rsid w:val="007A3A37"/>
    <w:rPr>
      <w:b/>
      <w:bCs/>
      <w:smallCaps/>
      <w:color w:val="0F4761" w:themeColor="accent1" w:themeShade="BF"/>
      <w:spacing w:val="5"/>
    </w:rPr>
  </w:style>
  <w:style w:type="paragraph" w:customStyle="1" w:styleId="isselectedend">
    <w:name w:val="isselectedend"/>
    <w:basedOn w:val="Normal"/>
    <w:rsid w:val="009B2B67"/>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styleId="NormalWeb">
    <w:name w:val="Normal (Web)"/>
    <w:basedOn w:val="Normal"/>
    <w:uiPriority w:val="99"/>
    <w:unhideWhenUsed/>
    <w:rsid w:val="009B2B67"/>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695B48"/>
    <w:rPr>
      <w:b/>
      <w:bCs/>
    </w:rPr>
  </w:style>
  <w:style w:type="character" w:styleId="Vurgu">
    <w:name w:val="Emphasis"/>
    <w:basedOn w:val="VarsaylanParagrafYazTipi"/>
    <w:uiPriority w:val="20"/>
    <w:qFormat/>
    <w:rsid w:val="000C63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B6FAF-FF13-49A4-8A44-E5F6FFB2E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11</Pages>
  <Words>2614</Words>
  <Characters>14902</Characters>
  <Application>Microsoft Office Word</Application>
  <DocSecurity>0</DocSecurity>
  <Lines>124</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seyhan sandıkyapan</dc:creator>
  <cp:keywords/>
  <dc:description/>
  <cp:lastModifiedBy>seyhan sandıkyapan</cp:lastModifiedBy>
  <cp:revision>52</cp:revision>
  <dcterms:created xsi:type="dcterms:W3CDTF">2026-06-13T19:29:00Z</dcterms:created>
  <dcterms:modified xsi:type="dcterms:W3CDTF">2026-06-22T15:11:00Z</dcterms:modified>
</cp:coreProperties>
</file>